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3221E" w14:textId="4FA2CF7E" w:rsidR="002801C9" w:rsidRPr="007A13FF" w:rsidRDefault="002801C9" w:rsidP="00C44AD3">
      <w:pPr>
        <w:widowControl w:val="0"/>
        <w:spacing w:before="100" w:beforeAutospacing="1" w:after="100" w:afterAutospacing="1"/>
        <w:jc w:val="center"/>
        <w:rPr>
          <w:b/>
          <w:bCs/>
          <w:snapToGrid w:val="0"/>
          <w:sz w:val="40"/>
          <w:szCs w:val="40"/>
        </w:rPr>
      </w:pPr>
      <w:r w:rsidRPr="007A13FF">
        <w:rPr>
          <w:b/>
          <w:bCs/>
          <w:snapToGrid w:val="0"/>
          <w:sz w:val="40"/>
          <w:szCs w:val="40"/>
        </w:rPr>
        <w:t>Title of the Conference Paper</w:t>
      </w:r>
    </w:p>
    <w:p w14:paraId="7D00005F" w14:textId="3B1173C2" w:rsidR="002801C9" w:rsidRPr="007A13FF" w:rsidRDefault="002801C9" w:rsidP="00C44AD3">
      <w:pPr>
        <w:widowControl w:val="0"/>
        <w:spacing w:before="100" w:beforeAutospacing="1" w:after="100" w:afterAutospacing="1"/>
        <w:jc w:val="center"/>
        <w:rPr>
          <w:b/>
          <w:bCs/>
          <w:snapToGrid w:val="0"/>
          <w:sz w:val="40"/>
          <w:szCs w:val="40"/>
        </w:rPr>
      </w:pPr>
      <w:r w:rsidRPr="007A13FF">
        <w:rPr>
          <w:b/>
          <w:bCs/>
          <w:snapToGrid w:val="0"/>
          <w:sz w:val="40"/>
          <w:szCs w:val="40"/>
        </w:rPr>
        <w:t>Maximum Length</w:t>
      </w:r>
      <w:r w:rsidR="003D3194">
        <w:rPr>
          <w:b/>
          <w:bCs/>
          <w:snapToGrid w:val="0"/>
          <w:sz w:val="40"/>
          <w:szCs w:val="40"/>
        </w:rPr>
        <w:t xml:space="preserve"> </w:t>
      </w:r>
      <w:r w:rsidR="00C27F66">
        <w:rPr>
          <w:b/>
          <w:bCs/>
          <w:snapToGrid w:val="0"/>
          <w:sz w:val="40"/>
          <w:szCs w:val="40"/>
        </w:rPr>
        <w:t>F</w:t>
      </w:r>
      <w:r w:rsidR="003D3194">
        <w:rPr>
          <w:b/>
          <w:bCs/>
          <w:snapToGrid w:val="0"/>
          <w:sz w:val="40"/>
          <w:szCs w:val="40"/>
        </w:rPr>
        <w:t xml:space="preserve">irst </w:t>
      </w:r>
      <w:r w:rsidR="00C27F66">
        <w:rPr>
          <w:b/>
          <w:bCs/>
          <w:snapToGrid w:val="0"/>
          <w:sz w:val="40"/>
          <w:szCs w:val="40"/>
        </w:rPr>
        <w:t>D</w:t>
      </w:r>
      <w:r w:rsidR="003D3194">
        <w:rPr>
          <w:b/>
          <w:bCs/>
          <w:snapToGrid w:val="0"/>
          <w:sz w:val="40"/>
          <w:szCs w:val="40"/>
        </w:rPr>
        <w:t>igest</w:t>
      </w:r>
      <w:r w:rsidRPr="007A13FF">
        <w:rPr>
          <w:b/>
          <w:bCs/>
          <w:snapToGrid w:val="0"/>
          <w:sz w:val="40"/>
          <w:szCs w:val="40"/>
        </w:rPr>
        <w:t>: 2 Pages</w:t>
      </w:r>
    </w:p>
    <w:p w14:paraId="6E4EDAD8" w14:textId="0475D0B4" w:rsidR="006F24C0" w:rsidRPr="00AE6CAE" w:rsidRDefault="004F7A62" w:rsidP="002A32B5">
      <w:pPr>
        <w:widowControl w:val="0"/>
        <w:jc w:val="center"/>
        <w:rPr>
          <w:snapToGrid w:val="0"/>
          <w:szCs w:val="24"/>
          <w:vertAlign w:val="superscript"/>
        </w:rPr>
      </w:pPr>
      <w:r w:rsidRPr="00AE6CAE">
        <w:rPr>
          <w:snapToGrid w:val="0"/>
          <w:szCs w:val="24"/>
        </w:rPr>
        <w:t>A</w:t>
      </w:r>
      <w:r w:rsidR="006F24C0" w:rsidRPr="00AE6CAE">
        <w:rPr>
          <w:snapToGrid w:val="0"/>
          <w:szCs w:val="24"/>
        </w:rPr>
        <w:t xml:space="preserve">. </w:t>
      </w:r>
      <w:r w:rsidRPr="00AE6CAE">
        <w:rPr>
          <w:snapToGrid w:val="0"/>
          <w:szCs w:val="24"/>
        </w:rPr>
        <w:t>Author</w:t>
      </w:r>
      <w:r w:rsidR="006F24C0" w:rsidRPr="00AE6CAE">
        <w:rPr>
          <w:snapToGrid w:val="0"/>
          <w:szCs w:val="24"/>
          <w:vertAlign w:val="superscript"/>
        </w:rPr>
        <w:t>1</w:t>
      </w:r>
      <w:r w:rsidR="006F24C0" w:rsidRPr="00AE6CAE">
        <w:rPr>
          <w:snapToGrid w:val="0"/>
          <w:szCs w:val="24"/>
        </w:rPr>
        <w:t xml:space="preserve">, </w:t>
      </w:r>
      <w:r w:rsidRPr="00AE6CAE">
        <w:rPr>
          <w:snapToGrid w:val="0"/>
          <w:szCs w:val="24"/>
        </w:rPr>
        <w:t>B</w:t>
      </w:r>
      <w:r w:rsidR="006F24C0" w:rsidRPr="00AE6CAE">
        <w:rPr>
          <w:snapToGrid w:val="0"/>
          <w:szCs w:val="24"/>
        </w:rPr>
        <w:t xml:space="preserve">. </w:t>
      </w:r>
      <w:r w:rsidRPr="00AE6CAE">
        <w:rPr>
          <w:snapToGrid w:val="0"/>
          <w:szCs w:val="24"/>
        </w:rPr>
        <w:t>Author</w:t>
      </w:r>
      <w:r w:rsidR="006F24C0" w:rsidRPr="00AE6CAE">
        <w:rPr>
          <w:snapToGrid w:val="0"/>
          <w:szCs w:val="24"/>
          <w:vertAlign w:val="superscript"/>
        </w:rPr>
        <w:t>2</w:t>
      </w:r>
      <w:r w:rsidR="006F24C0" w:rsidRPr="00AE6CAE">
        <w:rPr>
          <w:snapToGrid w:val="0"/>
          <w:szCs w:val="24"/>
        </w:rPr>
        <w:t xml:space="preserve">, and </w:t>
      </w:r>
      <w:r w:rsidRPr="00AE6CAE">
        <w:rPr>
          <w:snapToGrid w:val="0"/>
          <w:szCs w:val="24"/>
        </w:rPr>
        <w:t>C</w:t>
      </w:r>
      <w:r w:rsidR="006F24C0" w:rsidRPr="00AE6CAE">
        <w:rPr>
          <w:snapToGrid w:val="0"/>
          <w:szCs w:val="24"/>
        </w:rPr>
        <w:t xml:space="preserve">. </w:t>
      </w:r>
      <w:r w:rsidRPr="00AE6CAE">
        <w:rPr>
          <w:snapToGrid w:val="0"/>
          <w:szCs w:val="24"/>
        </w:rPr>
        <w:t>Author</w:t>
      </w:r>
      <w:r w:rsidRPr="00AE6CAE">
        <w:rPr>
          <w:snapToGrid w:val="0"/>
          <w:szCs w:val="24"/>
          <w:vertAlign w:val="superscript"/>
        </w:rPr>
        <w:t>1</w:t>
      </w:r>
    </w:p>
    <w:p w14:paraId="7A611020" w14:textId="77777777" w:rsidR="000F5C46" w:rsidRDefault="000F5C46" w:rsidP="002A32B5">
      <w:pPr>
        <w:widowControl w:val="0"/>
        <w:jc w:val="center"/>
        <w:rPr>
          <w:snapToGrid w:val="0"/>
          <w:sz w:val="22"/>
          <w:szCs w:val="22"/>
        </w:rPr>
      </w:pPr>
    </w:p>
    <w:p w14:paraId="67DB807E" w14:textId="77777777" w:rsidR="00833F0E" w:rsidRPr="009C4393" w:rsidRDefault="00833F0E" w:rsidP="002A32B5">
      <w:pPr>
        <w:widowControl w:val="0"/>
        <w:jc w:val="center"/>
        <w:rPr>
          <w:snapToGrid w:val="0"/>
          <w:sz w:val="22"/>
          <w:szCs w:val="22"/>
        </w:rPr>
      </w:pPr>
    </w:p>
    <w:p w14:paraId="7EF1D764" w14:textId="07861E72" w:rsidR="009C4393" w:rsidRPr="009C4393" w:rsidRDefault="006F24C0" w:rsidP="009C4393">
      <w:pPr>
        <w:widowControl w:val="0"/>
        <w:jc w:val="center"/>
        <w:rPr>
          <w:sz w:val="22"/>
          <w:szCs w:val="22"/>
        </w:rPr>
      </w:pPr>
      <w:r w:rsidRPr="009C4393">
        <w:rPr>
          <w:snapToGrid w:val="0"/>
          <w:sz w:val="22"/>
          <w:szCs w:val="22"/>
          <w:vertAlign w:val="superscript"/>
        </w:rPr>
        <w:t>1</w:t>
      </w:r>
      <w:r w:rsidR="00086A60" w:rsidRPr="009C4393">
        <w:rPr>
          <w:snapToGrid w:val="0"/>
          <w:sz w:val="22"/>
          <w:szCs w:val="22"/>
          <w:vertAlign w:val="superscript"/>
        </w:rPr>
        <w:t xml:space="preserve"> </w:t>
      </w:r>
      <w:r w:rsidR="009C4393" w:rsidRPr="009C4393">
        <w:rPr>
          <w:sz w:val="22"/>
          <w:szCs w:val="22"/>
        </w:rPr>
        <w:t>Affiliation 1, Adress, City, Country</w:t>
      </w:r>
    </w:p>
    <w:p w14:paraId="0BAAF612" w14:textId="2DCB4205" w:rsidR="000F5C46" w:rsidRPr="009C4393" w:rsidRDefault="006F24C0" w:rsidP="00086A60">
      <w:pPr>
        <w:widowControl w:val="0"/>
        <w:jc w:val="center"/>
        <w:rPr>
          <w:sz w:val="22"/>
          <w:szCs w:val="22"/>
        </w:rPr>
      </w:pPr>
      <w:r w:rsidRPr="009C4393">
        <w:rPr>
          <w:snapToGrid w:val="0"/>
          <w:sz w:val="22"/>
          <w:szCs w:val="22"/>
          <w:vertAlign w:val="superscript"/>
        </w:rPr>
        <w:t>2</w:t>
      </w:r>
      <w:r w:rsidR="00086A60" w:rsidRPr="009C4393">
        <w:rPr>
          <w:sz w:val="22"/>
          <w:szCs w:val="22"/>
        </w:rPr>
        <w:t xml:space="preserve"> Affiliation </w:t>
      </w:r>
      <w:r w:rsidR="009C4393">
        <w:rPr>
          <w:sz w:val="22"/>
          <w:szCs w:val="22"/>
        </w:rPr>
        <w:t>2</w:t>
      </w:r>
      <w:r w:rsidR="00086A60" w:rsidRPr="009C4393">
        <w:rPr>
          <w:sz w:val="22"/>
          <w:szCs w:val="22"/>
        </w:rPr>
        <w:t>, Adress, City, Country</w:t>
      </w:r>
    </w:p>
    <w:p w14:paraId="1779A245" w14:textId="560D5658" w:rsidR="00086A60" w:rsidRPr="009C4393" w:rsidRDefault="00086A60" w:rsidP="00086A60">
      <w:pPr>
        <w:widowControl w:val="0"/>
        <w:jc w:val="center"/>
        <w:rPr>
          <w:snapToGrid w:val="0"/>
          <w:color w:val="000000"/>
          <w:sz w:val="22"/>
          <w:szCs w:val="22"/>
        </w:rPr>
      </w:pPr>
      <w:r w:rsidRPr="009C4393">
        <w:rPr>
          <w:sz w:val="22"/>
          <w:szCs w:val="22"/>
        </w:rPr>
        <w:t>Corresponding author: A. Author (email@adress.com)</w:t>
      </w:r>
    </w:p>
    <w:p w14:paraId="38AEBEB2" w14:textId="77777777" w:rsidR="000F5C46" w:rsidRPr="00AE6CAE" w:rsidRDefault="000F5C46" w:rsidP="002A32B5">
      <w:pPr>
        <w:widowControl w:val="0"/>
        <w:rPr>
          <w:snapToGrid w:val="0"/>
          <w:color w:val="000000"/>
        </w:rPr>
      </w:pPr>
    </w:p>
    <w:p w14:paraId="22D6884F" w14:textId="77777777" w:rsidR="000F5C46" w:rsidRPr="00AE6CAE" w:rsidRDefault="000F5C46" w:rsidP="002A32B5">
      <w:pPr>
        <w:widowControl w:val="0"/>
        <w:rPr>
          <w:snapToGrid w:val="0"/>
          <w:color w:val="000000"/>
        </w:rPr>
      </w:pPr>
    </w:p>
    <w:p w14:paraId="1B3809C8" w14:textId="77777777" w:rsidR="000F5C46" w:rsidRPr="00AE6CAE" w:rsidRDefault="000F5C46" w:rsidP="002A32B5">
      <w:pPr>
        <w:widowControl w:val="0"/>
        <w:rPr>
          <w:snapToGrid w:val="0"/>
          <w:color w:val="000000"/>
        </w:rPr>
      </w:pPr>
    </w:p>
    <w:p w14:paraId="03D83D76" w14:textId="7C5B5180" w:rsidR="00651101" w:rsidRPr="00AE6CAE" w:rsidRDefault="00C534B9" w:rsidP="002A32B5">
      <w:pPr>
        <w:pStyle w:val="Paragrafoelenco"/>
        <w:widowControl w:val="0"/>
        <w:spacing w:line="268" w:lineRule="exact"/>
        <w:ind w:firstLine="0"/>
        <w:rPr>
          <w:lang w:val="en-US"/>
        </w:rPr>
      </w:pPr>
      <w:r w:rsidRPr="00AE6CAE">
        <w:rPr>
          <w:rStyle w:val="Titolo7Carattere"/>
          <w:lang w:val="en-US"/>
        </w:rPr>
        <w:t>ABSTRACT.</w:t>
      </w:r>
      <w:r w:rsidR="005774CF" w:rsidRPr="00AE6CAE">
        <w:rPr>
          <w:b/>
          <w:lang w:val="en-US"/>
        </w:rPr>
        <w:t xml:space="preserve"> </w:t>
      </w:r>
      <w:r w:rsidR="00651101" w:rsidRPr="00AE6CAE">
        <w:rPr>
          <w:lang w:val="en-US"/>
        </w:rPr>
        <w:t>Ab</w:t>
      </w:r>
      <w:r w:rsidR="005A7223" w:rsidRPr="00AE6CAE">
        <w:rPr>
          <w:lang w:val="en-US"/>
        </w:rPr>
        <w:t>stract of the paper.</w:t>
      </w:r>
    </w:p>
    <w:p w14:paraId="64D67765" w14:textId="77777777" w:rsidR="00086A60" w:rsidRPr="00AE6CAE" w:rsidRDefault="00086A60" w:rsidP="002A32B5">
      <w:pPr>
        <w:pStyle w:val="Paragrafoelenco"/>
        <w:widowControl w:val="0"/>
        <w:spacing w:line="268" w:lineRule="exact"/>
        <w:ind w:firstLine="0"/>
        <w:rPr>
          <w:lang w:val="en-US"/>
        </w:rPr>
      </w:pPr>
    </w:p>
    <w:p w14:paraId="6898BB11" w14:textId="6EC31EA7" w:rsidR="00086A60" w:rsidRPr="00AE6CAE" w:rsidRDefault="00086A60" w:rsidP="002A32B5">
      <w:pPr>
        <w:pStyle w:val="Paragrafoelenco"/>
        <w:widowControl w:val="0"/>
        <w:spacing w:line="268" w:lineRule="exact"/>
        <w:ind w:firstLine="0"/>
        <w:rPr>
          <w:b/>
          <w:bCs/>
          <w:i/>
          <w:iCs/>
          <w:lang w:val="en-US"/>
        </w:rPr>
      </w:pPr>
      <w:r w:rsidRPr="00AE6CAE">
        <w:rPr>
          <w:b/>
          <w:bCs/>
          <w:i/>
          <w:iCs/>
          <w:lang w:val="en-US"/>
        </w:rPr>
        <w:t>Keywords</w:t>
      </w:r>
      <w:r w:rsidR="00134AC3" w:rsidRPr="00AE6CAE">
        <w:rPr>
          <w:b/>
          <w:bCs/>
          <w:lang w:val="en-US"/>
        </w:rPr>
        <w:t xml:space="preserve">— </w:t>
      </w:r>
      <w:r w:rsidR="002B27D0" w:rsidRPr="00AE6CAE">
        <w:rPr>
          <w:lang w:val="en-US"/>
        </w:rPr>
        <w:t>At least three keywords. kw1, kw2, kw3</w:t>
      </w:r>
      <w:r w:rsidR="0035607F" w:rsidRPr="00AE6CAE">
        <w:rPr>
          <w:lang w:val="en-US"/>
        </w:rPr>
        <w:t>.</w:t>
      </w:r>
    </w:p>
    <w:p w14:paraId="43C436C4" w14:textId="77777777" w:rsidR="000F5C46" w:rsidRPr="00AE6CAE" w:rsidRDefault="000F5C46" w:rsidP="002A32B5">
      <w:pPr>
        <w:widowControl w:val="0"/>
        <w:rPr>
          <w:snapToGrid w:val="0"/>
          <w:color w:val="000000"/>
        </w:rPr>
      </w:pPr>
    </w:p>
    <w:p w14:paraId="3E1B0730" w14:textId="2D88E8F8" w:rsidR="00F547EF" w:rsidRPr="00F547EF" w:rsidRDefault="000F5C46" w:rsidP="00691A93">
      <w:pPr>
        <w:pStyle w:val="Titolo7"/>
        <w:keepNext w:val="0"/>
        <w:widowControl w:val="0"/>
      </w:pPr>
      <w:r w:rsidRPr="00AE6CAE">
        <w:t xml:space="preserve">INTRODUCTION </w:t>
      </w:r>
    </w:p>
    <w:p w14:paraId="38354BAE" w14:textId="77777777" w:rsidR="00691A93" w:rsidRPr="00691A93" w:rsidRDefault="00691A93" w:rsidP="00691A93">
      <w:pPr>
        <w:ind w:firstLine="340"/>
      </w:pPr>
      <w:r w:rsidRPr="00691A93">
        <w:t>Please remember that the maximum number of pages for the first digest is 2.</w:t>
      </w:r>
    </w:p>
    <w:p w14:paraId="794B1FA4" w14:textId="15CF952D" w:rsidR="00EA46A3" w:rsidRDefault="001A7C31" w:rsidP="00691A93">
      <w:r w:rsidRPr="00AE6CAE">
        <w:t xml:space="preserve">Introduction </w:t>
      </w:r>
      <w:r w:rsidR="00C014F1" w:rsidRPr="00AE6CAE">
        <w:t>of the paper</w:t>
      </w:r>
      <w:r w:rsidR="00B52FC2" w:rsidRPr="00AE6CAE">
        <w:t>,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 Introduction of the paper</w:t>
      </w:r>
      <w:r w:rsidR="0035607F" w:rsidRPr="00AE6CAE">
        <w:t>.</w:t>
      </w:r>
    </w:p>
    <w:p w14:paraId="5849D6B8" w14:textId="23BF2C2F" w:rsidR="00A438BF" w:rsidRPr="00AE6CAE" w:rsidRDefault="00A438BF" w:rsidP="00691A93">
      <w:r w:rsidRPr="00AE6CAE">
        <w:t>Introduction of the paper, Introduction of the paper Introduction of the paper Introduction of the paper</w:t>
      </w:r>
    </w:p>
    <w:p w14:paraId="1438880D" w14:textId="77777777" w:rsidR="00412C00" w:rsidRPr="00AE6CAE" w:rsidRDefault="00412C00" w:rsidP="00EA46A3">
      <w:pPr>
        <w:ind w:firstLine="340"/>
      </w:pPr>
    </w:p>
    <w:p w14:paraId="23C9BF1E" w14:textId="29BA0EC8" w:rsidR="00EA46A3" w:rsidRPr="00AE6CAE" w:rsidRDefault="00412C00" w:rsidP="00EB7094">
      <w:pPr>
        <w:pStyle w:val="Titolo7"/>
      </w:pPr>
      <w:r w:rsidRPr="00AE6CAE">
        <w:t>PROBLEM DESCRIPTION</w:t>
      </w:r>
    </w:p>
    <w:p w14:paraId="31C09A6A" w14:textId="24A18CDB" w:rsidR="00EB7094" w:rsidRDefault="00EB7094" w:rsidP="00EB7094">
      <w:pPr>
        <w:ind w:firstLine="340"/>
      </w:pPr>
      <w:r w:rsidRPr="00AE6CAE">
        <w:t>Problem description</w:t>
      </w:r>
      <w:r w:rsidR="00B52FC2" w:rsidRPr="00AE6CAE">
        <w:t>, Problem description, Problem description, Problem description, Problem description, Problem description, Problem description, Problem description, Problem description, Problem description, Problem description, Problem description</w:t>
      </w:r>
      <w:r w:rsidR="0035607F" w:rsidRPr="00AE6CAE">
        <w:t>.</w:t>
      </w:r>
      <w:r w:rsidR="007E1396">
        <w:t xml:space="preserve"> </w:t>
      </w:r>
    </w:p>
    <w:p w14:paraId="38CD3954" w14:textId="341D1F96" w:rsidR="007E1396" w:rsidRPr="00AE6CAE" w:rsidRDefault="007E1396" w:rsidP="00A438BF">
      <w:r w:rsidRPr="00AE6CAE">
        <w:t>Problem description, Problem description, Problem description, Problem description, Problem description, Problem</w:t>
      </w:r>
    </w:p>
    <w:p w14:paraId="65ED3F25" w14:textId="77777777" w:rsidR="00760367" w:rsidRPr="00AE6CAE" w:rsidRDefault="00760367" w:rsidP="00EB7094">
      <w:pPr>
        <w:ind w:firstLine="340"/>
      </w:pPr>
    </w:p>
    <w:p w14:paraId="47532331" w14:textId="40B15873" w:rsidR="00FA49CB" w:rsidRPr="00AE6CAE" w:rsidRDefault="00FA49CB" w:rsidP="00FA49CB">
      <w:pPr>
        <w:pStyle w:val="Titolo6"/>
      </w:pPr>
      <w:r w:rsidRPr="00AE6CAE">
        <w:t>Sub-heading</w:t>
      </w:r>
    </w:p>
    <w:p w14:paraId="5F4818E4" w14:textId="7009450A" w:rsidR="00760367" w:rsidRDefault="00760367" w:rsidP="00760367">
      <w:pPr>
        <w:ind w:firstLine="340"/>
      </w:pPr>
      <w:r w:rsidRPr="00AE6CAE">
        <w:t>Content of sub-heading</w:t>
      </w:r>
      <w:r w:rsidR="00B52FC2" w:rsidRPr="00AE6CAE">
        <w:t>, Content of sub-heading, Content of sub-heading, Content of sub-heading, Content of sub-heading, Content of sub-heading, Content of sub-heading, Content of sub-heading</w:t>
      </w:r>
      <w:r w:rsidR="0065334F" w:rsidRPr="00AE6CAE">
        <w:t>.</w:t>
      </w:r>
      <w:r w:rsidR="00B52FC2" w:rsidRPr="00AE6CAE">
        <w:t xml:space="preserve"> </w:t>
      </w:r>
    </w:p>
    <w:p w14:paraId="1EAF7EB0" w14:textId="4D9BE481" w:rsidR="00A438BF" w:rsidRPr="00AE6CAE" w:rsidRDefault="00A438BF" w:rsidP="00A438BF">
      <w:r w:rsidRPr="00AE6CAE">
        <w:t>Content of sub-heading, Content of sub-heading, Content of sub-heading, Content of sub-heading.</w:t>
      </w:r>
    </w:p>
    <w:p w14:paraId="652E4E5A" w14:textId="77777777" w:rsidR="00EB7094" w:rsidRPr="00AE6CAE" w:rsidRDefault="00EB7094" w:rsidP="00EB7094"/>
    <w:p w14:paraId="5B11EFFA" w14:textId="37CDAE0C" w:rsidR="00EA46A3" w:rsidRPr="00AE6CAE" w:rsidRDefault="00412C00" w:rsidP="00682508">
      <w:pPr>
        <w:pStyle w:val="Titolo6"/>
      </w:pPr>
      <w:r w:rsidRPr="00AE6CAE">
        <w:t>Equations</w:t>
      </w:r>
    </w:p>
    <w:p w14:paraId="07B15434" w14:textId="791A3D85" w:rsidR="00EA46A3" w:rsidRPr="00AE6CAE" w:rsidRDefault="001A7C31" w:rsidP="009F7A71">
      <w:pPr>
        <w:ind w:firstLine="340"/>
      </w:pPr>
      <w:r w:rsidRPr="00AE6CAE">
        <w:t xml:space="preserve">Equations </w:t>
      </w:r>
      <w:r w:rsidR="005F784B" w:rsidRPr="00AE6CAE">
        <w:t xml:space="preserve">should be </w:t>
      </w:r>
      <w:r w:rsidR="00DF01BE" w:rsidRPr="00AE6CAE">
        <w:t xml:space="preserve">number </w:t>
      </w:r>
      <w:r w:rsidR="0058528B" w:rsidRPr="00AE6CAE">
        <w:t>consecutively and centered in the column</w:t>
      </w:r>
      <w:r w:rsidR="00C014F1" w:rsidRPr="00AE6CAE">
        <w:t>.</w:t>
      </w:r>
    </w:p>
    <w:p w14:paraId="4BB39C2D" w14:textId="77777777" w:rsidR="001F3AF5" w:rsidRPr="00AE6CAE" w:rsidRDefault="001F3AF5" w:rsidP="009F7A71">
      <w:pPr>
        <w:ind w:firstLine="340"/>
      </w:pPr>
    </w:p>
    <w:tbl>
      <w:tblPr>
        <w:tblStyle w:val="Grigliatabella"/>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371"/>
        <w:gridCol w:w="1020"/>
      </w:tblGrid>
      <w:tr w:rsidR="001F3AF5" w:rsidRPr="00AE6CAE" w14:paraId="5EB1C5E6" w14:textId="77777777" w:rsidTr="005F27F6">
        <w:tc>
          <w:tcPr>
            <w:tcW w:w="1020" w:type="dxa"/>
          </w:tcPr>
          <w:p w14:paraId="4FDB2411" w14:textId="77777777" w:rsidR="001F3AF5" w:rsidRPr="00AE6CAE" w:rsidRDefault="001F3AF5" w:rsidP="009F7A71"/>
        </w:tc>
        <w:tc>
          <w:tcPr>
            <w:tcW w:w="7371" w:type="dxa"/>
          </w:tcPr>
          <w:p w14:paraId="25037080" w14:textId="7CC58FCC" w:rsidR="001F3AF5" w:rsidRPr="00AE6CAE" w:rsidRDefault="00801E07" w:rsidP="004509DF">
            <w:pPr>
              <w:jc w:val="center"/>
            </w:pPr>
            <m:oMathPara>
              <m:oMath>
                <m:r>
                  <w:rPr>
                    <w:rFonts w:ascii="Cambria Math" w:hAnsi="Cambria Math"/>
                  </w:rPr>
                  <m:t>Q=hA(</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m:oMathPara>
          </w:p>
        </w:tc>
        <w:tc>
          <w:tcPr>
            <w:tcW w:w="1020" w:type="dxa"/>
          </w:tcPr>
          <w:p w14:paraId="0FFFAD8D" w14:textId="02DAD341" w:rsidR="001F3AF5" w:rsidRPr="00AE6CAE" w:rsidRDefault="004509DF" w:rsidP="004509DF">
            <w:pPr>
              <w:jc w:val="right"/>
            </w:pPr>
            <w:r w:rsidRPr="00AE6CAE">
              <w:t>(1)</w:t>
            </w:r>
          </w:p>
        </w:tc>
      </w:tr>
      <w:tr w:rsidR="001F3AF5" w:rsidRPr="00AE6CAE" w14:paraId="2115DF06" w14:textId="77777777" w:rsidTr="005F27F6">
        <w:tc>
          <w:tcPr>
            <w:tcW w:w="1020" w:type="dxa"/>
          </w:tcPr>
          <w:p w14:paraId="6501F3ED" w14:textId="77777777" w:rsidR="001F3AF5" w:rsidRPr="00AE6CAE" w:rsidRDefault="001F3AF5" w:rsidP="009F7A71"/>
        </w:tc>
        <w:tc>
          <w:tcPr>
            <w:tcW w:w="7371" w:type="dxa"/>
          </w:tcPr>
          <w:p w14:paraId="16F7B01B" w14:textId="77777777" w:rsidR="001F3AF5" w:rsidRPr="00AE6CAE" w:rsidRDefault="001F3AF5" w:rsidP="004509DF">
            <w:pPr>
              <w:jc w:val="center"/>
            </w:pPr>
          </w:p>
        </w:tc>
        <w:tc>
          <w:tcPr>
            <w:tcW w:w="1020" w:type="dxa"/>
          </w:tcPr>
          <w:p w14:paraId="372BA997" w14:textId="77777777" w:rsidR="001F3AF5" w:rsidRPr="00AE6CAE" w:rsidRDefault="001F3AF5" w:rsidP="004509DF">
            <w:pPr>
              <w:jc w:val="right"/>
            </w:pPr>
          </w:p>
        </w:tc>
      </w:tr>
    </w:tbl>
    <w:p w14:paraId="28032D94" w14:textId="5B6CE1B1" w:rsidR="00F547EF" w:rsidRDefault="004F1E91" w:rsidP="00D2084E">
      <w:r w:rsidRPr="004F1E91">
        <w:t>In</w:t>
      </w:r>
      <w:r>
        <w:t xml:space="preserve"> text citation</w:t>
      </w:r>
      <w:r w:rsidR="00497F1A">
        <w:t xml:space="preserve"> example:</w:t>
      </w:r>
      <w:r>
        <w:t xml:space="preserve"> </w:t>
      </w:r>
      <w:r w:rsidR="000B6523">
        <w:t>(</w:t>
      </w:r>
      <w:r>
        <w:t>1</w:t>
      </w:r>
      <w:r w:rsidR="000B6523">
        <w:t>)</w:t>
      </w:r>
      <w:r>
        <w:t>.</w:t>
      </w:r>
    </w:p>
    <w:p w14:paraId="73D99E1F" w14:textId="77777777" w:rsidR="00046713" w:rsidRPr="004F1E91" w:rsidRDefault="00046713" w:rsidP="00D2084E"/>
    <w:p w14:paraId="1F2832D8" w14:textId="3199D473" w:rsidR="00C363A0" w:rsidRPr="00AE6CAE" w:rsidRDefault="00412C00" w:rsidP="00682508">
      <w:pPr>
        <w:pStyle w:val="Titolo6"/>
      </w:pPr>
      <w:r w:rsidRPr="00AE6CAE">
        <w:t>Images</w:t>
      </w:r>
    </w:p>
    <w:p w14:paraId="643352B9" w14:textId="2BA33FEB" w:rsidR="00C363A0" w:rsidRPr="00AE6CAE" w:rsidRDefault="000C5261" w:rsidP="00C363A0">
      <w:pPr>
        <w:ind w:firstLine="340"/>
      </w:pPr>
      <w:r w:rsidRPr="00AE6CAE">
        <w:t>Figures should be captioned and centered</w:t>
      </w:r>
      <w:r w:rsidR="00BF34AA" w:rsidRPr="00AE6CAE">
        <w:t xml:space="preserve"> in the column</w:t>
      </w:r>
      <w:r w:rsidR="00161DB6" w:rsidRPr="00AE6CAE">
        <w:t>.</w:t>
      </w:r>
    </w:p>
    <w:p w14:paraId="3F64A121" w14:textId="7F069215" w:rsidR="0099665E" w:rsidRPr="00AE6CAE" w:rsidRDefault="0099665E" w:rsidP="00C363A0">
      <w:pPr>
        <w:ind w:firstLine="340"/>
      </w:pPr>
    </w:p>
    <w:tbl>
      <w:tblPr>
        <w:tblStyle w:val="Grigliatabella"/>
        <w:tblW w:w="0" w:type="auto"/>
        <w:tblLook w:val="04A0" w:firstRow="1" w:lastRow="0" w:firstColumn="1" w:lastColumn="0" w:noHBand="0" w:noVBand="1"/>
      </w:tblPr>
      <w:tblGrid>
        <w:gridCol w:w="4530"/>
        <w:gridCol w:w="4531"/>
      </w:tblGrid>
      <w:tr w:rsidR="0099665E" w:rsidRPr="00AE6CAE" w14:paraId="0372E5BD" w14:textId="77777777" w:rsidTr="00C014F1">
        <w:trPr>
          <w:trHeight w:val="1120"/>
        </w:trPr>
        <w:tc>
          <w:tcPr>
            <w:tcW w:w="4530" w:type="dxa"/>
            <w:tcBorders>
              <w:top w:val="nil"/>
              <w:left w:val="nil"/>
              <w:bottom w:val="nil"/>
              <w:right w:val="nil"/>
            </w:tcBorders>
          </w:tcPr>
          <w:p w14:paraId="52FDA4AD" w14:textId="2FE0C718" w:rsidR="0099665E" w:rsidRPr="00AE6CAE" w:rsidRDefault="00F40188" w:rsidP="00C55336">
            <w:pPr>
              <w:jc w:val="center"/>
            </w:pPr>
            <w:r w:rsidRPr="00AE6CAE">
              <w:rPr>
                <w:noProof/>
              </w:rPr>
              <w:drawing>
                <wp:anchor distT="0" distB="0" distL="114300" distR="114300" simplePos="0" relativeHeight="251658240" behindDoc="0" locked="0" layoutInCell="1" allowOverlap="1" wp14:anchorId="5D42AC9F" wp14:editId="1FFCEC8A">
                  <wp:simplePos x="0" y="0"/>
                  <wp:positionH relativeFrom="margin">
                    <wp:posOffset>316865</wp:posOffset>
                  </wp:positionH>
                  <wp:positionV relativeFrom="margin">
                    <wp:posOffset>78105</wp:posOffset>
                  </wp:positionV>
                  <wp:extent cx="1838325" cy="571500"/>
                  <wp:effectExtent l="0" t="0" r="9525" b="0"/>
                  <wp:wrapSquare wrapText="bothSides"/>
                  <wp:docPr id="163052332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1" w:type="dxa"/>
            <w:tcBorders>
              <w:top w:val="nil"/>
              <w:left w:val="nil"/>
              <w:bottom w:val="nil"/>
              <w:right w:val="nil"/>
            </w:tcBorders>
          </w:tcPr>
          <w:p w14:paraId="67A36BFE" w14:textId="44C15A1F" w:rsidR="0099665E" w:rsidRPr="00AE6CAE" w:rsidRDefault="005D1FE7" w:rsidP="00C363A0">
            <w:r w:rsidRPr="00AE6CAE">
              <w:rPr>
                <w:noProof/>
              </w:rPr>
              <w:drawing>
                <wp:anchor distT="0" distB="0" distL="114300" distR="114300" simplePos="0" relativeHeight="251658241" behindDoc="0" locked="0" layoutInCell="1" allowOverlap="1" wp14:anchorId="14FD0FF5" wp14:editId="73DAB9F9">
                  <wp:simplePos x="0" y="0"/>
                  <wp:positionH relativeFrom="margin">
                    <wp:posOffset>316865</wp:posOffset>
                  </wp:positionH>
                  <wp:positionV relativeFrom="margin">
                    <wp:posOffset>98425</wp:posOffset>
                  </wp:positionV>
                  <wp:extent cx="1771650" cy="551180"/>
                  <wp:effectExtent l="0" t="0" r="0" b="1270"/>
                  <wp:wrapSquare wrapText="bothSides"/>
                  <wp:docPr id="210905117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9665E" w:rsidRPr="00AE6CAE" w14:paraId="1F507EA0" w14:textId="77777777" w:rsidTr="00C014F1">
        <w:trPr>
          <w:trHeight w:val="459"/>
        </w:trPr>
        <w:tc>
          <w:tcPr>
            <w:tcW w:w="4530" w:type="dxa"/>
            <w:tcBorders>
              <w:top w:val="nil"/>
              <w:left w:val="nil"/>
              <w:bottom w:val="nil"/>
              <w:right w:val="nil"/>
            </w:tcBorders>
            <w:vAlign w:val="center"/>
          </w:tcPr>
          <w:p w14:paraId="69E43DCD" w14:textId="35CF8269" w:rsidR="0099665E" w:rsidRPr="00AE6CAE" w:rsidRDefault="00503AA7" w:rsidP="00C014F1">
            <w:pPr>
              <w:jc w:val="center"/>
            </w:pPr>
            <w:r w:rsidRPr="00AE6CAE">
              <w:t>(a)</w:t>
            </w:r>
          </w:p>
        </w:tc>
        <w:tc>
          <w:tcPr>
            <w:tcW w:w="4531" w:type="dxa"/>
            <w:tcBorders>
              <w:top w:val="nil"/>
              <w:left w:val="nil"/>
              <w:bottom w:val="nil"/>
              <w:right w:val="nil"/>
            </w:tcBorders>
            <w:vAlign w:val="center"/>
          </w:tcPr>
          <w:p w14:paraId="7423DFE0" w14:textId="3EB8306F" w:rsidR="0099665E" w:rsidRPr="00AE6CAE" w:rsidRDefault="00503AA7" w:rsidP="00C014F1">
            <w:pPr>
              <w:jc w:val="center"/>
            </w:pPr>
            <w:r w:rsidRPr="00AE6CAE">
              <w:t>(b)</w:t>
            </w:r>
          </w:p>
        </w:tc>
      </w:tr>
      <w:tr w:rsidR="0099665E" w:rsidRPr="00AE6CAE" w14:paraId="6304CB02" w14:textId="77777777" w:rsidTr="00C014F1">
        <w:tc>
          <w:tcPr>
            <w:tcW w:w="9061" w:type="dxa"/>
            <w:gridSpan w:val="2"/>
            <w:tcBorders>
              <w:top w:val="nil"/>
              <w:left w:val="nil"/>
              <w:bottom w:val="nil"/>
              <w:right w:val="nil"/>
            </w:tcBorders>
          </w:tcPr>
          <w:p w14:paraId="71A506DA" w14:textId="0FB3368D" w:rsidR="0099665E" w:rsidRPr="00AE6CAE" w:rsidRDefault="008779D7" w:rsidP="00C363A0">
            <w:r w:rsidRPr="00AE6CAE">
              <w:t>Figure 1.</w:t>
            </w:r>
            <w:r w:rsidR="00263114">
              <w:t xml:space="preserve"> General caption.</w:t>
            </w:r>
            <w:r w:rsidRPr="00AE6CAE">
              <w:t xml:space="preserve"> </w:t>
            </w:r>
            <w:r w:rsidR="00216BE5" w:rsidRPr="00AE6CAE">
              <w:t>(a) content and (b) content.</w:t>
            </w:r>
          </w:p>
        </w:tc>
      </w:tr>
    </w:tbl>
    <w:p w14:paraId="76B80C26" w14:textId="77777777" w:rsidR="00D26022" w:rsidRDefault="00D26022" w:rsidP="00D26022"/>
    <w:p w14:paraId="6569C554" w14:textId="5C49E51A" w:rsidR="00D26022" w:rsidRDefault="00D26022" w:rsidP="00D26022">
      <w:r>
        <w:t>In text citation</w:t>
      </w:r>
      <w:r w:rsidR="00497F1A">
        <w:t xml:space="preserve"> example</w:t>
      </w:r>
      <w:r w:rsidR="004E6CD6">
        <w:t xml:space="preserve">: </w:t>
      </w:r>
      <w:r w:rsidR="003E5F72">
        <w:t>Figure 1, Figure 1a</w:t>
      </w:r>
      <w:r w:rsidR="004F1E91">
        <w:t>, Figure 1b.</w:t>
      </w:r>
    </w:p>
    <w:p w14:paraId="03B8F1A2" w14:textId="31B770A9" w:rsidR="00D26022" w:rsidRPr="00AE6CAE" w:rsidRDefault="00D26022" w:rsidP="00D26022">
      <w:r>
        <w:t xml:space="preserve"> </w:t>
      </w:r>
    </w:p>
    <w:p w14:paraId="1A8A5DBE" w14:textId="7EA98DB9" w:rsidR="00546104" w:rsidRPr="00AE6CAE" w:rsidRDefault="00412C00" w:rsidP="00682508">
      <w:pPr>
        <w:pStyle w:val="Titolo6"/>
      </w:pPr>
      <w:r w:rsidRPr="00AE6CAE">
        <w:t>Tables</w:t>
      </w:r>
    </w:p>
    <w:p w14:paraId="0F7ACC4C" w14:textId="07EE43AC" w:rsidR="00546104" w:rsidRPr="00AE6CAE" w:rsidRDefault="00651101" w:rsidP="00546104">
      <w:pPr>
        <w:ind w:firstLine="340"/>
      </w:pPr>
      <w:r w:rsidRPr="00AE6CAE">
        <w:t>Tables should be formatted as follows</w:t>
      </w:r>
      <w:r w:rsidR="005E663E" w:rsidRPr="00AE6CAE">
        <w:t>.</w:t>
      </w:r>
    </w:p>
    <w:p w14:paraId="44FDCF7D" w14:textId="77777777" w:rsidR="003349ED" w:rsidRPr="00AE6CAE" w:rsidRDefault="003349ED" w:rsidP="00546104">
      <w:pPr>
        <w:ind w:firstLine="340"/>
      </w:pPr>
    </w:p>
    <w:tbl>
      <w:tblPr>
        <w:tblStyle w:val="Grigliatabella"/>
        <w:tblW w:w="0" w:type="auto"/>
        <w:tblInd w:w="-5" w:type="dxa"/>
        <w:tblLook w:val="04A0" w:firstRow="1" w:lastRow="0" w:firstColumn="1" w:lastColumn="0" w:noHBand="0" w:noVBand="1"/>
      </w:tblPr>
      <w:tblGrid>
        <w:gridCol w:w="572"/>
        <w:gridCol w:w="3008"/>
        <w:gridCol w:w="1857"/>
        <w:gridCol w:w="1849"/>
        <w:gridCol w:w="1785"/>
      </w:tblGrid>
      <w:tr w:rsidR="00F62230" w:rsidRPr="00AE6CAE" w14:paraId="163784AA" w14:textId="77777777" w:rsidTr="001F1757">
        <w:trPr>
          <w:trHeight w:val="340"/>
        </w:trPr>
        <w:tc>
          <w:tcPr>
            <w:tcW w:w="9071" w:type="dxa"/>
            <w:gridSpan w:val="5"/>
            <w:tcBorders>
              <w:top w:val="nil"/>
              <w:left w:val="nil"/>
              <w:bottom w:val="nil"/>
              <w:right w:val="nil"/>
            </w:tcBorders>
          </w:tcPr>
          <w:p w14:paraId="4C0FD3A7" w14:textId="69D68BF5" w:rsidR="00F62230" w:rsidRPr="00AE6CAE" w:rsidRDefault="00F62230" w:rsidP="00216BE5">
            <w:pPr>
              <w:jc w:val="center"/>
              <w:rPr>
                <w:rStyle w:val="Riferimentodelicato"/>
              </w:rPr>
            </w:pPr>
            <w:r w:rsidRPr="00AE6CAE">
              <w:t xml:space="preserve">Table </w:t>
            </w:r>
            <w:r w:rsidR="0035607F" w:rsidRPr="00AE6CAE">
              <w:t>1</w:t>
            </w:r>
            <w:r w:rsidRPr="00AE6CAE">
              <w:t>: caption of Table 1</w:t>
            </w:r>
          </w:p>
        </w:tc>
      </w:tr>
      <w:tr w:rsidR="00F62230" w:rsidRPr="00AE6CAE" w14:paraId="01BC5BF5" w14:textId="77777777" w:rsidTr="001F1757">
        <w:trPr>
          <w:trHeight w:val="340"/>
        </w:trPr>
        <w:tc>
          <w:tcPr>
            <w:tcW w:w="572" w:type="dxa"/>
            <w:tcBorders>
              <w:top w:val="single" w:sz="8" w:space="0" w:color="000000"/>
              <w:left w:val="nil"/>
              <w:bottom w:val="single" w:sz="4" w:space="0" w:color="000000"/>
              <w:right w:val="nil"/>
            </w:tcBorders>
          </w:tcPr>
          <w:p w14:paraId="4CEF9F33" w14:textId="2DB17F21" w:rsidR="00F62230" w:rsidRPr="00AE6CAE" w:rsidRDefault="00F62230" w:rsidP="003608A1">
            <w:pPr>
              <w:jc w:val="left"/>
            </w:pPr>
          </w:p>
        </w:tc>
        <w:tc>
          <w:tcPr>
            <w:tcW w:w="3008" w:type="dxa"/>
            <w:tcBorders>
              <w:top w:val="single" w:sz="8" w:space="0" w:color="auto"/>
              <w:left w:val="nil"/>
              <w:bottom w:val="single" w:sz="4" w:space="0" w:color="000000"/>
              <w:right w:val="nil"/>
            </w:tcBorders>
            <w:vAlign w:val="center"/>
          </w:tcPr>
          <w:p w14:paraId="6AE91CCF" w14:textId="0436FF5F" w:rsidR="00F62230" w:rsidRPr="00AE6CAE" w:rsidRDefault="00F62230" w:rsidP="00E04ED1">
            <w:pPr>
              <w:jc w:val="center"/>
            </w:pPr>
            <w:r w:rsidRPr="00AE6CAE">
              <w:t>frequency [Hz]</w:t>
            </w:r>
          </w:p>
        </w:tc>
        <w:tc>
          <w:tcPr>
            <w:tcW w:w="1857" w:type="dxa"/>
            <w:tcBorders>
              <w:top w:val="single" w:sz="8" w:space="0" w:color="auto"/>
              <w:left w:val="nil"/>
              <w:bottom w:val="single" w:sz="4" w:space="0" w:color="000000"/>
              <w:right w:val="nil"/>
            </w:tcBorders>
            <w:vAlign w:val="center"/>
          </w:tcPr>
          <w:p w14:paraId="0C03341A" w14:textId="078E23AD" w:rsidR="00F62230" w:rsidRPr="00AE6CAE" w:rsidRDefault="00F62230" w:rsidP="00E04ED1">
            <w:pPr>
              <w:jc w:val="center"/>
            </w:pPr>
            <w:r w:rsidRPr="00AE6CAE">
              <w:t>voltage [V]</w:t>
            </w:r>
          </w:p>
        </w:tc>
        <w:tc>
          <w:tcPr>
            <w:tcW w:w="1849" w:type="dxa"/>
            <w:tcBorders>
              <w:top w:val="single" w:sz="8" w:space="0" w:color="auto"/>
              <w:left w:val="nil"/>
              <w:bottom w:val="single" w:sz="4" w:space="0" w:color="000000"/>
              <w:right w:val="nil"/>
            </w:tcBorders>
            <w:vAlign w:val="center"/>
          </w:tcPr>
          <w:p w14:paraId="71F28982" w14:textId="75E649A1" w:rsidR="00F62230" w:rsidRPr="00AE6CAE" w:rsidRDefault="00F62230" w:rsidP="00E04ED1">
            <w:pPr>
              <w:jc w:val="center"/>
            </w:pPr>
            <w:r w:rsidRPr="00AE6CAE">
              <w:t>current [A]</w:t>
            </w:r>
          </w:p>
        </w:tc>
        <w:tc>
          <w:tcPr>
            <w:tcW w:w="1785" w:type="dxa"/>
            <w:tcBorders>
              <w:top w:val="single" w:sz="8" w:space="0" w:color="auto"/>
              <w:left w:val="nil"/>
              <w:bottom w:val="single" w:sz="4" w:space="0" w:color="000000"/>
              <w:right w:val="nil"/>
            </w:tcBorders>
            <w:vAlign w:val="center"/>
          </w:tcPr>
          <w:p w14:paraId="009225AF" w14:textId="2282A3A6" w:rsidR="00F62230" w:rsidRPr="00AE6CAE" w:rsidRDefault="00F62230" w:rsidP="00E04ED1">
            <w:pPr>
              <w:jc w:val="center"/>
            </w:pPr>
            <w:r w:rsidRPr="00AE6CAE">
              <w:t xml:space="preserve">error </w:t>
            </w:r>
            <w:r w:rsidR="00C40A7C" w:rsidRPr="00AE6CAE">
              <w:t>[</w:t>
            </w:r>
            <w:r w:rsidRPr="00AE6CAE">
              <w:t>%</w:t>
            </w:r>
            <w:r w:rsidR="00C40A7C" w:rsidRPr="00AE6CAE">
              <w:t>]</w:t>
            </w:r>
          </w:p>
        </w:tc>
      </w:tr>
      <w:tr w:rsidR="00F62230" w:rsidRPr="00AE6CAE" w14:paraId="18485C51" w14:textId="77777777" w:rsidTr="0080343F">
        <w:trPr>
          <w:trHeight w:val="340"/>
        </w:trPr>
        <w:tc>
          <w:tcPr>
            <w:tcW w:w="572" w:type="dxa"/>
            <w:tcBorders>
              <w:top w:val="single" w:sz="4" w:space="0" w:color="000000"/>
              <w:left w:val="nil"/>
              <w:bottom w:val="nil"/>
              <w:right w:val="nil"/>
            </w:tcBorders>
            <w:vAlign w:val="center"/>
          </w:tcPr>
          <w:p w14:paraId="22983B79" w14:textId="3FDC9896" w:rsidR="00F62230" w:rsidRPr="00AE6CAE" w:rsidRDefault="003608A1" w:rsidP="0080343F">
            <w:pPr>
              <w:jc w:val="left"/>
            </w:pPr>
            <w:r w:rsidRPr="00AE6CAE">
              <w:t>A</w:t>
            </w:r>
          </w:p>
        </w:tc>
        <w:tc>
          <w:tcPr>
            <w:tcW w:w="3008" w:type="dxa"/>
            <w:tcBorders>
              <w:top w:val="single" w:sz="4" w:space="0" w:color="000000"/>
              <w:left w:val="nil"/>
              <w:bottom w:val="nil"/>
              <w:right w:val="nil"/>
            </w:tcBorders>
            <w:vAlign w:val="center"/>
          </w:tcPr>
          <w:p w14:paraId="32206E05" w14:textId="1DCED398" w:rsidR="00F62230" w:rsidRPr="00AE6CAE" w:rsidRDefault="00F62230" w:rsidP="0080343F">
            <w:pPr>
              <w:jc w:val="center"/>
            </w:pPr>
            <w:r w:rsidRPr="00AE6CAE">
              <w:t>1000</w:t>
            </w:r>
          </w:p>
        </w:tc>
        <w:tc>
          <w:tcPr>
            <w:tcW w:w="1857" w:type="dxa"/>
            <w:tcBorders>
              <w:top w:val="single" w:sz="4" w:space="0" w:color="000000"/>
              <w:left w:val="nil"/>
              <w:bottom w:val="nil"/>
              <w:right w:val="nil"/>
            </w:tcBorders>
            <w:vAlign w:val="center"/>
          </w:tcPr>
          <w:p w14:paraId="212974A5" w14:textId="3E7B54F6" w:rsidR="00F62230" w:rsidRPr="00AE6CAE" w:rsidRDefault="00F62230" w:rsidP="0080343F">
            <w:pPr>
              <w:jc w:val="center"/>
            </w:pPr>
            <w:r w:rsidRPr="00AE6CAE">
              <w:t>100</w:t>
            </w:r>
          </w:p>
        </w:tc>
        <w:tc>
          <w:tcPr>
            <w:tcW w:w="1849" w:type="dxa"/>
            <w:tcBorders>
              <w:top w:val="single" w:sz="4" w:space="0" w:color="000000"/>
              <w:left w:val="nil"/>
              <w:bottom w:val="nil"/>
              <w:right w:val="nil"/>
            </w:tcBorders>
            <w:vAlign w:val="center"/>
          </w:tcPr>
          <w:p w14:paraId="4E6C9952" w14:textId="0D075A8E" w:rsidR="00F62230" w:rsidRPr="00AE6CAE" w:rsidRDefault="00F62230" w:rsidP="0080343F">
            <w:pPr>
              <w:jc w:val="center"/>
            </w:pPr>
            <w:r w:rsidRPr="00AE6CAE">
              <w:t>10</w:t>
            </w:r>
          </w:p>
        </w:tc>
        <w:tc>
          <w:tcPr>
            <w:tcW w:w="1785" w:type="dxa"/>
            <w:tcBorders>
              <w:top w:val="single" w:sz="4" w:space="0" w:color="000000"/>
              <w:left w:val="nil"/>
              <w:bottom w:val="nil"/>
              <w:right w:val="nil"/>
            </w:tcBorders>
            <w:vAlign w:val="center"/>
          </w:tcPr>
          <w:p w14:paraId="3742C9E6" w14:textId="4CE45B90" w:rsidR="00F62230" w:rsidRPr="00AE6CAE" w:rsidRDefault="00F62230" w:rsidP="0080343F">
            <w:pPr>
              <w:jc w:val="center"/>
            </w:pPr>
            <w:r w:rsidRPr="00AE6CAE">
              <w:t>1</w:t>
            </w:r>
          </w:p>
        </w:tc>
      </w:tr>
      <w:tr w:rsidR="00F62230" w:rsidRPr="00AE6CAE" w14:paraId="284A272D" w14:textId="77777777" w:rsidTr="0080343F">
        <w:trPr>
          <w:trHeight w:val="340"/>
        </w:trPr>
        <w:tc>
          <w:tcPr>
            <w:tcW w:w="572" w:type="dxa"/>
            <w:tcBorders>
              <w:top w:val="nil"/>
              <w:left w:val="nil"/>
              <w:bottom w:val="single" w:sz="8" w:space="0" w:color="000000"/>
              <w:right w:val="nil"/>
            </w:tcBorders>
            <w:vAlign w:val="center"/>
          </w:tcPr>
          <w:p w14:paraId="3B77D5F4" w14:textId="1D14B317" w:rsidR="00F62230" w:rsidRPr="00AE6CAE" w:rsidRDefault="003608A1" w:rsidP="0080343F">
            <w:pPr>
              <w:jc w:val="left"/>
            </w:pPr>
            <w:r w:rsidRPr="00AE6CAE">
              <w:t>B</w:t>
            </w:r>
          </w:p>
        </w:tc>
        <w:tc>
          <w:tcPr>
            <w:tcW w:w="3008" w:type="dxa"/>
            <w:tcBorders>
              <w:top w:val="nil"/>
              <w:left w:val="nil"/>
              <w:bottom w:val="single" w:sz="8" w:space="0" w:color="000000"/>
              <w:right w:val="nil"/>
            </w:tcBorders>
            <w:vAlign w:val="center"/>
          </w:tcPr>
          <w:p w14:paraId="5C2CABE4" w14:textId="69BAB9D3" w:rsidR="00F62230" w:rsidRPr="00AE6CAE" w:rsidRDefault="00F62230" w:rsidP="0080343F">
            <w:pPr>
              <w:jc w:val="center"/>
            </w:pPr>
            <w:r w:rsidRPr="00AE6CAE">
              <w:t>2000</w:t>
            </w:r>
          </w:p>
        </w:tc>
        <w:tc>
          <w:tcPr>
            <w:tcW w:w="1857" w:type="dxa"/>
            <w:tcBorders>
              <w:top w:val="nil"/>
              <w:left w:val="nil"/>
              <w:bottom w:val="single" w:sz="8" w:space="0" w:color="000000"/>
              <w:right w:val="nil"/>
            </w:tcBorders>
            <w:vAlign w:val="center"/>
          </w:tcPr>
          <w:p w14:paraId="38CB2A09" w14:textId="53BDFFF2" w:rsidR="00F62230" w:rsidRPr="00AE6CAE" w:rsidRDefault="00F62230" w:rsidP="0080343F">
            <w:pPr>
              <w:jc w:val="center"/>
            </w:pPr>
            <w:r w:rsidRPr="00AE6CAE">
              <w:t>200</w:t>
            </w:r>
          </w:p>
        </w:tc>
        <w:tc>
          <w:tcPr>
            <w:tcW w:w="1849" w:type="dxa"/>
            <w:tcBorders>
              <w:top w:val="nil"/>
              <w:left w:val="nil"/>
              <w:bottom w:val="single" w:sz="8" w:space="0" w:color="000000"/>
              <w:right w:val="nil"/>
            </w:tcBorders>
            <w:vAlign w:val="center"/>
          </w:tcPr>
          <w:p w14:paraId="65187DCC" w14:textId="519E9C70" w:rsidR="00F62230" w:rsidRPr="00AE6CAE" w:rsidRDefault="00F62230" w:rsidP="0080343F">
            <w:pPr>
              <w:jc w:val="center"/>
            </w:pPr>
            <w:r w:rsidRPr="00AE6CAE">
              <w:t>20</w:t>
            </w:r>
          </w:p>
        </w:tc>
        <w:tc>
          <w:tcPr>
            <w:tcW w:w="1785" w:type="dxa"/>
            <w:tcBorders>
              <w:top w:val="nil"/>
              <w:left w:val="nil"/>
              <w:bottom w:val="single" w:sz="8" w:space="0" w:color="000000"/>
              <w:right w:val="nil"/>
            </w:tcBorders>
            <w:vAlign w:val="center"/>
          </w:tcPr>
          <w:p w14:paraId="779EF5D7" w14:textId="6F998C36" w:rsidR="00F62230" w:rsidRPr="00AE6CAE" w:rsidRDefault="00F62230" w:rsidP="0080343F">
            <w:pPr>
              <w:jc w:val="center"/>
            </w:pPr>
            <w:r w:rsidRPr="00AE6CAE">
              <w:t>2</w:t>
            </w:r>
          </w:p>
        </w:tc>
      </w:tr>
    </w:tbl>
    <w:p w14:paraId="5D9D7339" w14:textId="77777777" w:rsidR="00D2084E" w:rsidRDefault="00D2084E" w:rsidP="00EA3FD6">
      <w:pPr>
        <w:pStyle w:val="Titolo6"/>
        <w:rPr>
          <w:i w:val="0"/>
          <w:u w:val="none"/>
        </w:rPr>
      </w:pPr>
    </w:p>
    <w:p w14:paraId="2E00850A" w14:textId="31A337B9" w:rsidR="005320A8" w:rsidRDefault="00D2084E" w:rsidP="00D2084E">
      <w:r>
        <w:t>In text citation example: Table 1.</w:t>
      </w:r>
    </w:p>
    <w:p w14:paraId="6A11CCCD" w14:textId="77777777" w:rsidR="00D2084E" w:rsidRPr="005320A8" w:rsidRDefault="00D2084E" w:rsidP="00D2084E"/>
    <w:p w14:paraId="165EC016" w14:textId="0A4C590A" w:rsidR="00EA3FD6" w:rsidRPr="00AE6CAE" w:rsidRDefault="00EA3FD6" w:rsidP="00EA3FD6">
      <w:pPr>
        <w:pStyle w:val="Titolo6"/>
      </w:pPr>
      <w:r w:rsidRPr="00AE6CAE">
        <w:t>Referenc</w:t>
      </w:r>
      <w:r w:rsidR="003B4148">
        <w:t>es</w:t>
      </w:r>
    </w:p>
    <w:p w14:paraId="68F7AF4B" w14:textId="3C6BEF83" w:rsidR="000F5C46" w:rsidRPr="00AE6CAE" w:rsidRDefault="00EA3FD6" w:rsidP="000B5EDB">
      <w:pPr>
        <w:ind w:firstLine="340"/>
        <w:rPr>
          <w:snapToGrid w:val="0"/>
          <w:color w:val="000000"/>
        </w:rPr>
      </w:pPr>
      <w:r w:rsidRPr="00AE6CAE">
        <w:t xml:space="preserve">References </w:t>
      </w:r>
      <w:r w:rsidR="00D632B9" w:rsidRPr="00AE6CAE">
        <w:t xml:space="preserve">must be </w:t>
      </w:r>
      <w:r w:rsidR="00802B49" w:rsidRPr="00AE6CAE">
        <w:t>formatted</w:t>
      </w:r>
      <w:r w:rsidR="00D632B9" w:rsidRPr="00AE6CAE">
        <w:t xml:space="preserve"> in </w:t>
      </w:r>
      <w:r w:rsidR="00FD46F0" w:rsidRPr="00AE6CAE">
        <w:t>Vancouver</w:t>
      </w:r>
      <w:r w:rsidR="00D632B9" w:rsidRPr="00AE6CAE">
        <w:t xml:space="preserve"> style</w:t>
      </w:r>
      <w:r w:rsidRPr="00AE6CAE">
        <w:t>.</w:t>
      </w:r>
      <w:r w:rsidR="0054432F" w:rsidRPr="00AE6CAE">
        <w:t xml:space="preserve"> In text citations</w:t>
      </w:r>
      <w:r w:rsidR="00896B2D" w:rsidRPr="00AE6CAE">
        <w:t xml:space="preserve"> should be numbered </w:t>
      </w:r>
      <w:r w:rsidR="0037048C" w:rsidRPr="00AE6CAE">
        <w:t xml:space="preserve">sequentially </w:t>
      </w:r>
      <w:r w:rsidR="00896B2D" w:rsidRPr="00AE6CAE">
        <w:t xml:space="preserve">in order of </w:t>
      </w:r>
      <w:r w:rsidR="0037048C" w:rsidRPr="00AE6CAE">
        <w:t xml:space="preserve">their first </w:t>
      </w:r>
      <w:r w:rsidR="00896B2D" w:rsidRPr="00AE6CAE">
        <w:t xml:space="preserve">appearance in </w:t>
      </w:r>
      <w:r w:rsidR="005A3688">
        <w:t>square</w:t>
      </w:r>
      <w:r w:rsidR="00896B2D" w:rsidRPr="00AE6CAE">
        <w:t xml:space="preserve"> brackets, </w:t>
      </w:r>
      <w:r w:rsidR="0037048C" w:rsidRPr="00AE6CAE">
        <w:t xml:space="preserve">for example </w:t>
      </w:r>
      <w:r w:rsidR="005A3688">
        <w:t>[</w:t>
      </w:r>
      <w:r w:rsidR="00896B2D" w:rsidRPr="00AE6CAE">
        <w:t>1</w:t>
      </w:r>
      <w:r w:rsidR="005A3688">
        <w:t>]</w:t>
      </w:r>
      <w:r w:rsidR="00F525CA">
        <w:t xml:space="preserve">, and </w:t>
      </w:r>
      <w:r w:rsidR="005A3688">
        <w:t>[</w:t>
      </w:r>
      <w:r w:rsidR="00F525CA">
        <w:t>2,3</w:t>
      </w:r>
      <w:r w:rsidR="005A3688">
        <w:t>]</w:t>
      </w:r>
      <w:r w:rsidR="0037048C" w:rsidRPr="00AE6CAE">
        <w:t>.</w:t>
      </w:r>
    </w:p>
    <w:p w14:paraId="091C74BD" w14:textId="77777777" w:rsidR="00A0658E" w:rsidRPr="00AE6CAE" w:rsidRDefault="00A0658E" w:rsidP="002A32B5">
      <w:pPr>
        <w:widowControl w:val="0"/>
        <w:ind w:firstLine="284"/>
        <w:rPr>
          <w:snapToGrid w:val="0"/>
          <w:color w:val="000000"/>
          <w:szCs w:val="24"/>
        </w:rPr>
      </w:pPr>
    </w:p>
    <w:p w14:paraId="23B71F93" w14:textId="77777777" w:rsidR="009A10B9" w:rsidRPr="00AE6CAE" w:rsidRDefault="009A10B9" w:rsidP="002A32B5">
      <w:pPr>
        <w:pStyle w:val="Titolo2"/>
        <w:keepNext w:val="0"/>
        <w:widowControl w:val="0"/>
        <w:jc w:val="left"/>
        <w:rPr>
          <w:sz w:val="24"/>
          <w:szCs w:val="24"/>
        </w:rPr>
      </w:pPr>
      <w:r w:rsidRPr="00AE6CAE">
        <w:rPr>
          <w:rFonts w:ascii="Times New Roman" w:hAnsi="Times New Roman"/>
          <w:b/>
          <w:sz w:val="24"/>
          <w:szCs w:val="24"/>
        </w:rPr>
        <w:t>CONCLUSIONS</w:t>
      </w:r>
      <w:r w:rsidRPr="00AE6CAE">
        <w:rPr>
          <w:sz w:val="24"/>
          <w:szCs w:val="24"/>
        </w:rPr>
        <w:t xml:space="preserve"> </w:t>
      </w:r>
    </w:p>
    <w:p w14:paraId="4343049F" w14:textId="6F126041" w:rsidR="009A10B9" w:rsidRPr="00AE6CAE" w:rsidRDefault="0035607F" w:rsidP="002A32B5">
      <w:pPr>
        <w:pStyle w:val="Paragrafoelenco"/>
        <w:widowControl w:val="0"/>
        <w:spacing w:line="268" w:lineRule="exact"/>
        <w:rPr>
          <w:szCs w:val="24"/>
          <w:lang w:val="en-US"/>
        </w:rPr>
      </w:pPr>
      <w:r w:rsidRPr="00AE6CAE">
        <w:rPr>
          <w:szCs w:val="24"/>
          <w:lang w:val="en-US"/>
        </w:rPr>
        <w:t>Conclusions of the paper</w:t>
      </w:r>
      <w:r w:rsidR="00B52FC2" w:rsidRPr="00AE6CAE">
        <w:rPr>
          <w:szCs w:val="24"/>
          <w:lang w:val="en-US"/>
        </w:rPr>
        <w:t>,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 Conclusions of the paper</w:t>
      </w:r>
      <w:r w:rsidRPr="00AE6CAE">
        <w:rPr>
          <w:szCs w:val="24"/>
          <w:lang w:val="en-US"/>
        </w:rPr>
        <w:t>.</w:t>
      </w:r>
    </w:p>
    <w:p w14:paraId="7D1526C4" w14:textId="77777777" w:rsidR="009A10B9" w:rsidRPr="00AE6CAE" w:rsidRDefault="009A10B9" w:rsidP="002A32B5">
      <w:pPr>
        <w:widowControl w:val="0"/>
        <w:ind w:firstLine="284"/>
        <w:rPr>
          <w:snapToGrid w:val="0"/>
          <w:color w:val="000000"/>
          <w:szCs w:val="24"/>
        </w:rPr>
      </w:pPr>
    </w:p>
    <w:p w14:paraId="494C8D0A" w14:textId="55AC8CCF" w:rsidR="00C71B8F" w:rsidRPr="00AE6CAE" w:rsidRDefault="009A10B9" w:rsidP="00FD46F0">
      <w:pPr>
        <w:widowControl w:val="0"/>
      </w:pPr>
      <w:r w:rsidRPr="00AE6CAE">
        <w:rPr>
          <w:b/>
          <w:szCs w:val="24"/>
        </w:rPr>
        <w:t xml:space="preserve">REFERENCES </w:t>
      </w:r>
    </w:p>
    <w:p w14:paraId="5F785EBB" w14:textId="77777777" w:rsidR="00FD46F0" w:rsidRPr="00AE6CAE" w:rsidRDefault="00FD46F0" w:rsidP="00FD46F0">
      <w:pPr>
        <w:pStyle w:val="NormaleWeb"/>
        <w:rPr>
          <w:lang w:val="en-US"/>
        </w:rPr>
      </w:pPr>
      <w:r w:rsidRPr="00AE6CAE">
        <w:rPr>
          <w:lang w:val="en-US"/>
        </w:rPr>
        <w:t>1. Otaki T. Holding refrigerant in refrigeration unit. In: Proceedings of the XII International Congress of Refrigeration. Washington D.C.: Avi Publishing Company Inc.; 1971. p. 535–44.</w:t>
      </w:r>
    </w:p>
    <w:p w14:paraId="27D7045A" w14:textId="77777777" w:rsidR="00FD46F0" w:rsidRPr="00AE6CAE" w:rsidRDefault="00FD46F0" w:rsidP="00FD46F0">
      <w:pPr>
        <w:pStyle w:val="NormaleWeb"/>
        <w:rPr>
          <w:lang w:val="en-US"/>
        </w:rPr>
      </w:pPr>
      <w:r w:rsidRPr="00AE6CAE">
        <w:rPr>
          <w:lang w:val="en-US"/>
        </w:rPr>
        <w:t>2. Mecholsky J, Freiman S. Fractographic analysis of delayed failure in ceramics. Fractography and Materials Science. 1981;246–58.</w:t>
      </w:r>
    </w:p>
    <w:p w14:paraId="7ECEB10E" w14:textId="77777777" w:rsidR="00FD46F0" w:rsidRPr="00AE6CAE" w:rsidRDefault="00FD46F0" w:rsidP="00FD46F0">
      <w:pPr>
        <w:pStyle w:val="NormaleWeb"/>
        <w:rPr>
          <w:lang w:val="en-US"/>
        </w:rPr>
      </w:pPr>
      <w:r w:rsidRPr="00AE6CAE">
        <w:rPr>
          <w:lang w:val="en-US"/>
        </w:rPr>
        <w:t>3. Thornton EA, Wieting AR. Evaluation of Finite-Element Formulations for Transient Conduction Forced-Convection Analysis. Numerical Heat Transfer. 1980 July 1;3(3):281–95.</w:t>
      </w:r>
    </w:p>
    <w:p w14:paraId="33C94330" w14:textId="77777777" w:rsidR="008532E3" w:rsidRPr="008532E3" w:rsidRDefault="008532E3" w:rsidP="008532E3">
      <w:pPr>
        <w:rPr>
          <w:lang w:val="en-GB"/>
        </w:rPr>
      </w:pPr>
    </w:p>
    <w:sectPr w:rsidR="008532E3" w:rsidRPr="008532E3" w:rsidSect="00B31DE8">
      <w:headerReference w:type="default" r:id="rId9"/>
      <w:pgSz w:w="11907" w:h="16840" w:code="9"/>
      <w:pgMar w:top="1701" w:right="1418" w:bottom="1418" w:left="1418"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E95F" w14:textId="77777777" w:rsidR="00131BA1" w:rsidRPr="00AE6CAE" w:rsidRDefault="00131BA1" w:rsidP="00086A60">
      <w:pPr>
        <w:spacing w:line="240" w:lineRule="auto"/>
      </w:pPr>
      <w:r w:rsidRPr="00AE6CAE">
        <w:separator/>
      </w:r>
    </w:p>
  </w:endnote>
  <w:endnote w:type="continuationSeparator" w:id="0">
    <w:p w14:paraId="3C58A3E8" w14:textId="77777777" w:rsidR="00131BA1" w:rsidRPr="00AE6CAE" w:rsidRDefault="00131BA1" w:rsidP="00086A60">
      <w:pPr>
        <w:spacing w:line="240" w:lineRule="auto"/>
      </w:pPr>
      <w:r w:rsidRPr="00AE6CAE">
        <w:continuationSeparator/>
      </w:r>
    </w:p>
  </w:endnote>
  <w:endnote w:type="continuationNotice" w:id="1">
    <w:p w14:paraId="7BC0D7EE" w14:textId="77777777" w:rsidR="00131BA1" w:rsidRPr="00AE6CAE" w:rsidRDefault="00131B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F854" w14:textId="77777777" w:rsidR="00131BA1" w:rsidRPr="00AE6CAE" w:rsidRDefault="00131BA1" w:rsidP="00086A60">
      <w:pPr>
        <w:spacing w:line="240" w:lineRule="auto"/>
      </w:pPr>
      <w:r w:rsidRPr="00AE6CAE">
        <w:separator/>
      </w:r>
    </w:p>
  </w:footnote>
  <w:footnote w:type="continuationSeparator" w:id="0">
    <w:p w14:paraId="1CA13E0B" w14:textId="77777777" w:rsidR="00131BA1" w:rsidRPr="00AE6CAE" w:rsidRDefault="00131BA1" w:rsidP="00086A60">
      <w:pPr>
        <w:spacing w:line="240" w:lineRule="auto"/>
      </w:pPr>
      <w:r w:rsidRPr="00AE6CAE">
        <w:continuationSeparator/>
      </w:r>
    </w:p>
  </w:footnote>
  <w:footnote w:type="continuationNotice" w:id="1">
    <w:p w14:paraId="5946C6FB" w14:textId="77777777" w:rsidR="00131BA1" w:rsidRPr="00AE6CAE" w:rsidRDefault="00131B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A4A5" w14:textId="77777777" w:rsidR="002B09C6" w:rsidRPr="00AE6CAE" w:rsidRDefault="002B09C6" w:rsidP="002B09C6">
    <w:pPr>
      <w:pStyle w:val="Intestazione"/>
    </w:pPr>
  </w:p>
  <w:p w14:paraId="2127AC4F" w14:textId="2A2850B8" w:rsidR="00072135" w:rsidRPr="00AE6CAE" w:rsidRDefault="00072135" w:rsidP="00FD6105">
    <w:pPr>
      <w:pStyle w:val="Intestazione"/>
      <w:rPr>
        <w:i/>
        <w:iCs/>
        <w:sz w:val="20"/>
        <w:szCs w:val="16"/>
      </w:rPr>
    </w:pPr>
    <w:r w:rsidRPr="00AE6CAE">
      <w:rPr>
        <w:i/>
        <w:iCs/>
        <w:sz w:val="20"/>
        <w:szCs w:val="16"/>
      </w:rPr>
      <w:t>HESUIE</w:t>
    </w:r>
    <w:r w:rsidR="00707D1B" w:rsidRPr="00AE6CAE">
      <w:rPr>
        <w:i/>
        <w:iCs/>
        <w:sz w:val="20"/>
        <w:szCs w:val="16"/>
      </w:rPr>
      <w:t xml:space="preserve"> </w:t>
    </w:r>
    <w:r w:rsidR="002B09C6" w:rsidRPr="00AE6CAE">
      <w:rPr>
        <w:i/>
        <w:iCs/>
        <w:sz w:val="20"/>
        <w:szCs w:val="16"/>
      </w:rPr>
      <w:t xml:space="preserve">26 - </w:t>
    </w:r>
    <w:r w:rsidR="00FD6105" w:rsidRPr="00AE6CAE">
      <w:rPr>
        <w:i/>
        <w:iCs/>
        <w:sz w:val="20"/>
        <w:szCs w:val="16"/>
      </w:rPr>
      <w:t>International Conference on Heating by Electromagnetic Sources</w:t>
    </w:r>
    <w:r w:rsidR="002B09C6" w:rsidRPr="00AE6CAE">
      <w:rPr>
        <w:i/>
        <w:iCs/>
        <w:sz w:val="20"/>
        <w:szCs w:val="16"/>
      </w:rPr>
      <w:t xml:space="preserve"> </w:t>
    </w:r>
  </w:p>
  <w:p w14:paraId="3804D979" w14:textId="2F20AEF1" w:rsidR="00457A84" w:rsidRPr="00AE6CAE" w:rsidRDefault="00555F64" w:rsidP="00FD6105">
    <w:pPr>
      <w:pStyle w:val="Intestazione"/>
      <w:rPr>
        <w:i/>
        <w:iCs/>
        <w:sz w:val="20"/>
        <w:szCs w:val="16"/>
      </w:rPr>
    </w:pPr>
    <w:r w:rsidRPr="00AE6CAE">
      <w:rPr>
        <w:i/>
        <w:iCs/>
        <w:sz w:val="20"/>
        <w:szCs w:val="16"/>
      </w:rPr>
      <w:t>September</w:t>
    </w:r>
    <w:r w:rsidR="00457A84" w:rsidRPr="00AE6CAE">
      <w:rPr>
        <w:i/>
        <w:iCs/>
        <w:sz w:val="20"/>
        <w:szCs w:val="16"/>
      </w:rPr>
      <w:t xml:space="preserve"> 15-18, 2026</w:t>
    </w:r>
    <w:r w:rsidRPr="00AE6CAE">
      <w:rPr>
        <w:i/>
        <w:iCs/>
        <w:sz w:val="20"/>
        <w:szCs w:val="16"/>
      </w:rPr>
      <w:t xml:space="preserve"> – Padova (Italy)</w:t>
    </w:r>
  </w:p>
  <w:p w14:paraId="6E490A7F" w14:textId="77777777" w:rsidR="00555F64" w:rsidRDefault="00555F64" w:rsidP="00FD6105">
    <w:pPr>
      <w:pStyle w:val="Intestazione"/>
      <w:rPr>
        <w:i/>
        <w:iCs/>
      </w:rPr>
    </w:pPr>
  </w:p>
  <w:p w14:paraId="62C05EFB" w14:textId="77777777" w:rsidR="006C4340" w:rsidRDefault="006C4340" w:rsidP="00FD6105">
    <w:pPr>
      <w:pStyle w:val="Intestazione"/>
      <w:rPr>
        <w:i/>
        <w:iCs/>
      </w:rPr>
    </w:pPr>
  </w:p>
  <w:p w14:paraId="1983A926" w14:textId="77777777" w:rsidR="006C4340" w:rsidRPr="00AE6CAE" w:rsidRDefault="006C4340" w:rsidP="00FD6105">
    <w:pPr>
      <w:pStyle w:val="Intestazione"/>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60AF1"/>
    <w:multiLevelType w:val="hybridMultilevel"/>
    <w:tmpl w:val="4E3A6A08"/>
    <w:lvl w:ilvl="0" w:tplc="09F6901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color="black">
      <v:fill color="black"/>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EC"/>
    <w:rsid w:val="00007CFB"/>
    <w:rsid w:val="0002266D"/>
    <w:rsid w:val="00033541"/>
    <w:rsid w:val="00036A9C"/>
    <w:rsid w:val="00042791"/>
    <w:rsid w:val="000436D1"/>
    <w:rsid w:val="00046713"/>
    <w:rsid w:val="00057056"/>
    <w:rsid w:val="00063E88"/>
    <w:rsid w:val="00072135"/>
    <w:rsid w:val="00086A60"/>
    <w:rsid w:val="000A437C"/>
    <w:rsid w:val="000A7954"/>
    <w:rsid w:val="000B1B70"/>
    <w:rsid w:val="000B5EDB"/>
    <w:rsid w:val="000B6523"/>
    <w:rsid w:val="000C0841"/>
    <w:rsid w:val="000C5261"/>
    <w:rsid w:val="000F5C46"/>
    <w:rsid w:val="00107713"/>
    <w:rsid w:val="00131BA1"/>
    <w:rsid w:val="00134AC3"/>
    <w:rsid w:val="001564A1"/>
    <w:rsid w:val="00161D1A"/>
    <w:rsid w:val="00161DB6"/>
    <w:rsid w:val="00165E93"/>
    <w:rsid w:val="0017123C"/>
    <w:rsid w:val="00172498"/>
    <w:rsid w:val="0018338B"/>
    <w:rsid w:val="001A0343"/>
    <w:rsid w:val="001A7C31"/>
    <w:rsid w:val="001E1DDB"/>
    <w:rsid w:val="001F1757"/>
    <w:rsid w:val="001F3AF5"/>
    <w:rsid w:val="00216BE5"/>
    <w:rsid w:val="00247EDF"/>
    <w:rsid w:val="00263114"/>
    <w:rsid w:val="002660CE"/>
    <w:rsid w:val="002801C9"/>
    <w:rsid w:val="002A32B5"/>
    <w:rsid w:val="002B09C6"/>
    <w:rsid w:val="002B27D0"/>
    <w:rsid w:val="002B58A7"/>
    <w:rsid w:val="002E5DA8"/>
    <w:rsid w:val="002F0945"/>
    <w:rsid w:val="00330406"/>
    <w:rsid w:val="003349ED"/>
    <w:rsid w:val="00342FD7"/>
    <w:rsid w:val="0035607F"/>
    <w:rsid w:val="00356734"/>
    <w:rsid w:val="003608A1"/>
    <w:rsid w:val="0037048C"/>
    <w:rsid w:val="003B4148"/>
    <w:rsid w:val="003B5599"/>
    <w:rsid w:val="003C68DD"/>
    <w:rsid w:val="003C78DC"/>
    <w:rsid w:val="003D3194"/>
    <w:rsid w:val="003E5F72"/>
    <w:rsid w:val="00412C00"/>
    <w:rsid w:val="0042651D"/>
    <w:rsid w:val="00431B4B"/>
    <w:rsid w:val="004509DF"/>
    <w:rsid w:val="00457A84"/>
    <w:rsid w:val="0046042F"/>
    <w:rsid w:val="00470108"/>
    <w:rsid w:val="00471B0A"/>
    <w:rsid w:val="00497F1A"/>
    <w:rsid w:val="004E6CD6"/>
    <w:rsid w:val="004F1E91"/>
    <w:rsid w:val="004F7A62"/>
    <w:rsid w:val="00503AA7"/>
    <w:rsid w:val="00504E5D"/>
    <w:rsid w:val="005320A8"/>
    <w:rsid w:val="0054432F"/>
    <w:rsid w:val="00546104"/>
    <w:rsid w:val="005502A7"/>
    <w:rsid w:val="00555F64"/>
    <w:rsid w:val="005611BB"/>
    <w:rsid w:val="00570F5F"/>
    <w:rsid w:val="005774CF"/>
    <w:rsid w:val="0058528B"/>
    <w:rsid w:val="005A3688"/>
    <w:rsid w:val="005A7223"/>
    <w:rsid w:val="005B6EF2"/>
    <w:rsid w:val="005D1FE7"/>
    <w:rsid w:val="005E663E"/>
    <w:rsid w:val="005F27F6"/>
    <w:rsid w:val="005F784B"/>
    <w:rsid w:val="006051F9"/>
    <w:rsid w:val="00627AFC"/>
    <w:rsid w:val="0063113F"/>
    <w:rsid w:val="0063319C"/>
    <w:rsid w:val="00634D04"/>
    <w:rsid w:val="00635A37"/>
    <w:rsid w:val="00651101"/>
    <w:rsid w:val="0065334F"/>
    <w:rsid w:val="00657BBC"/>
    <w:rsid w:val="00682508"/>
    <w:rsid w:val="006857AD"/>
    <w:rsid w:val="00691A93"/>
    <w:rsid w:val="006932EA"/>
    <w:rsid w:val="006A3DEC"/>
    <w:rsid w:val="006B4C81"/>
    <w:rsid w:val="006C4340"/>
    <w:rsid w:val="006E1E72"/>
    <w:rsid w:val="006E7034"/>
    <w:rsid w:val="006F1D22"/>
    <w:rsid w:val="006F24C0"/>
    <w:rsid w:val="006F3873"/>
    <w:rsid w:val="00707D1B"/>
    <w:rsid w:val="007426B7"/>
    <w:rsid w:val="00760367"/>
    <w:rsid w:val="00763DA2"/>
    <w:rsid w:val="0078262B"/>
    <w:rsid w:val="007A13FF"/>
    <w:rsid w:val="007D485E"/>
    <w:rsid w:val="007E1396"/>
    <w:rsid w:val="00801E07"/>
    <w:rsid w:val="00802B49"/>
    <w:rsid w:val="0080343F"/>
    <w:rsid w:val="008152C9"/>
    <w:rsid w:val="00821A6E"/>
    <w:rsid w:val="00833F0E"/>
    <w:rsid w:val="008532E3"/>
    <w:rsid w:val="00866169"/>
    <w:rsid w:val="008779D7"/>
    <w:rsid w:val="00896B2D"/>
    <w:rsid w:val="008C347C"/>
    <w:rsid w:val="008C47FD"/>
    <w:rsid w:val="008D1765"/>
    <w:rsid w:val="008D2224"/>
    <w:rsid w:val="008D5FEE"/>
    <w:rsid w:val="00905CFE"/>
    <w:rsid w:val="00932A66"/>
    <w:rsid w:val="00932F91"/>
    <w:rsid w:val="009458CF"/>
    <w:rsid w:val="009521DB"/>
    <w:rsid w:val="009733F8"/>
    <w:rsid w:val="0099665E"/>
    <w:rsid w:val="009A10B9"/>
    <w:rsid w:val="009A4AD0"/>
    <w:rsid w:val="009C0665"/>
    <w:rsid w:val="009C4393"/>
    <w:rsid w:val="009F7A71"/>
    <w:rsid w:val="00A0658E"/>
    <w:rsid w:val="00A30606"/>
    <w:rsid w:val="00A438BF"/>
    <w:rsid w:val="00A6374B"/>
    <w:rsid w:val="00A6484A"/>
    <w:rsid w:val="00A65EEE"/>
    <w:rsid w:val="00AA6992"/>
    <w:rsid w:val="00AE6CAE"/>
    <w:rsid w:val="00AF5AE2"/>
    <w:rsid w:val="00B10132"/>
    <w:rsid w:val="00B130BD"/>
    <w:rsid w:val="00B23F5A"/>
    <w:rsid w:val="00B31DE8"/>
    <w:rsid w:val="00B330D7"/>
    <w:rsid w:val="00B364F5"/>
    <w:rsid w:val="00B45D41"/>
    <w:rsid w:val="00B52FC2"/>
    <w:rsid w:val="00B96033"/>
    <w:rsid w:val="00BA7C3A"/>
    <w:rsid w:val="00BC0985"/>
    <w:rsid w:val="00BF34AA"/>
    <w:rsid w:val="00BF3634"/>
    <w:rsid w:val="00C014F1"/>
    <w:rsid w:val="00C04B02"/>
    <w:rsid w:val="00C16DFE"/>
    <w:rsid w:val="00C26C30"/>
    <w:rsid w:val="00C27F66"/>
    <w:rsid w:val="00C363A0"/>
    <w:rsid w:val="00C40A7C"/>
    <w:rsid w:val="00C44AD3"/>
    <w:rsid w:val="00C51D2C"/>
    <w:rsid w:val="00C534B9"/>
    <w:rsid w:val="00C55336"/>
    <w:rsid w:val="00C71B8F"/>
    <w:rsid w:val="00C81DD5"/>
    <w:rsid w:val="00CE5CD4"/>
    <w:rsid w:val="00CF1C17"/>
    <w:rsid w:val="00D2084E"/>
    <w:rsid w:val="00D26022"/>
    <w:rsid w:val="00D632B9"/>
    <w:rsid w:val="00D817BF"/>
    <w:rsid w:val="00D8586B"/>
    <w:rsid w:val="00DB157B"/>
    <w:rsid w:val="00DD340A"/>
    <w:rsid w:val="00DE58F1"/>
    <w:rsid w:val="00DF01BE"/>
    <w:rsid w:val="00E007F4"/>
    <w:rsid w:val="00E00A0E"/>
    <w:rsid w:val="00E034C0"/>
    <w:rsid w:val="00E04ED1"/>
    <w:rsid w:val="00E06D37"/>
    <w:rsid w:val="00E17879"/>
    <w:rsid w:val="00E51BE0"/>
    <w:rsid w:val="00E54DF1"/>
    <w:rsid w:val="00E62A7F"/>
    <w:rsid w:val="00EA3FD6"/>
    <w:rsid w:val="00EA46A3"/>
    <w:rsid w:val="00EA5466"/>
    <w:rsid w:val="00EB7094"/>
    <w:rsid w:val="00F21324"/>
    <w:rsid w:val="00F40188"/>
    <w:rsid w:val="00F525CA"/>
    <w:rsid w:val="00F547EF"/>
    <w:rsid w:val="00F62230"/>
    <w:rsid w:val="00F71082"/>
    <w:rsid w:val="00F91B8F"/>
    <w:rsid w:val="00FA49CB"/>
    <w:rsid w:val="00FB1936"/>
    <w:rsid w:val="00FD46F0"/>
    <w:rsid w:val="00FD5E07"/>
    <w:rsid w:val="00FD6105"/>
    <w:rsid w:val="00FD6D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lack">
      <v:fill color="black"/>
    </o:shapedefaults>
    <o:shapelayout v:ext="edit">
      <o:idmap v:ext="edit" data="1"/>
    </o:shapelayout>
  </w:shapeDefaults>
  <w:decimalSymbol w:val=","/>
  <w:listSeparator w:val=";"/>
  <w14:docId w14:val="41C3D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104"/>
    <w:pPr>
      <w:spacing w:line="268" w:lineRule="exact"/>
      <w:jc w:val="both"/>
    </w:pPr>
    <w:rPr>
      <w:sz w:val="24"/>
      <w:lang w:val="en-US"/>
    </w:rPr>
  </w:style>
  <w:style w:type="paragraph" w:styleId="Titolo1">
    <w:name w:val="heading 1"/>
    <w:basedOn w:val="Normale"/>
    <w:next w:val="Normale"/>
    <w:qFormat/>
    <w:rsid w:val="006051F9"/>
    <w:pPr>
      <w:widowControl w:val="0"/>
      <w:jc w:val="center"/>
      <w:outlineLvl w:val="0"/>
    </w:pPr>
    <w:rPr>
      <w:b/>
      <w:snapToGrid w:val="0"/>
      <w:color w:val="000000"/>
      <w:lang w:val="en-GB"/>
    </w:rPr>
  </w:style>
  <w:style w:type="paragraph" w:styleId="Titolo2">
    <w:name w:val="heading 2"/>
    <w:basedOn w:val="Normale"/>
    <w:next w:val="Normale"/>
    <w:qFormat/>
    <w:pPr>
      <w:keepNext/>
      <w:jc w:val="center"/>
      <w:outlineLvl w:val="1"/>
    </w:pPr>
    <w:rPr>
      <w:rFonts w:ascii="Arial" w:hAnsi="Arial"/>
      <w:snapToGrid w:val="0"/>
      <w:color w:val="000000"/>
      <w:sz w:val="32"/>
    </w:rPr>
  </w:style>
  <w:style w:type="paragraph" w:styleId="Titolo3">
    <w:name w:val="heading 3"/>
    <w:basedOn w:val="Normale"/>
    <w:next w:val="Normale"/>
    <w:qFormat/>
    <w:pPr>
      <w:keepNext/>
      <w:outlineLvl w:val="2"/>
    </w:pPr>
    <w:rPr>
      <w:snapToGrid w:val="0"/>
      <w:color w:val="000000"/>
      <w:u w:val="single"/>
      <w:lang w:val="en-GB"/>
    </w:rPr>
  </w:style>
  <w:style w:type="paragraph" w:styleId="Titolo4">
    <w:name w:val="heading 4"/>
    <w:basedOn w:val="Normale"/>
    <w:next w:val="Normale"/>
    <w:qFormat/>
    <w:pPr>
      <w:keepNext/>
      <w:ind w:firstLine="142"/>
      <w:outlineLvl w:val="3"/>
    </w:pPr>
    <w:rPr>
      <w:snapToGrid w:val="0"/>
      <w:color w:val="000000"/>
      <w:lang w:val="en-GB"/>
    </w:rPr>
  </w:style>
  <w:style w:type="paragraph" w:styleId="Titolo5">
    <w:name w:val="heading 5"/>
    <w:basedOn w:val="Normale"/>
    <w:next w:val="Normale"/>
    <w:qFormat/>
    <w:pPr>
      <w:keepNext/>
      <w:pBdr>
        <w:top w:val="single" w:sz="2" w:space="1" w:color="auto"/>
        <w:left w:val="single" w:sz="2" w:space="0" w:color="auto"/>
        <w:bottom w:val="single" w:sz="2" w:space="1" w:color="auto"/>
        <w:right w:val="single" w:sz="2" w:space="0" w:color="auto"/>
      </w:pBdr>
      <w:outlineLvl w:val="4"/>
    </w:pPr>
    <w:rPr>
      <w:b/>
      <w:snapToGrid w:val="0"/>
      <w:color w:val="000000"/>
      <w:sz w:val="22"/>
      <w:lang w:val="en-GB"/>
    </w:rPr>
  </w:style>
  <w:style w:type="paragraph" w:styleId="Titolo6">
    <w:name w:val="heading 6"/>
    <w:basedOn w:val="Normale"/>
    <w:next w:val="Normale"/>
    <w:qFormat/>
    <w:pPr>
      <w:keepNext/>
      <w:outlineLvl w:val="5"/>
    </w:pPr>
    <w:rPr>
      <w:i/>
      <w:u w:val="single"/>
    </w:rPr>
  </w:style>
  <w:style w:type="paragraph" w:styleId="Titolo7">
    <w:name w:val="heading 7"/>
    <w:basedOn w:val="Normale"/>
    <w:next w:val="Normale"/>
    <w:link w:val="Titolo7Carattere"/>
    <w:qFormat/>
    <w:pPr>
      <w:keepNext/>
      <w:outlineLvl w:val="6"/>
    </w:pPr>
    <w:rPr>
      <w:b/>
    </w:rPr>
  </w:style>
  <w:style w:type="paragraph" w:styleId="Titolo8">
    <w:name w:val="heading 8"/>
    <w:basedOn w:val="Normale"/>
    <w:next w:val="Normale"/>
    <w:qFormat/>
    <w:pPr>
      <w:keepNext/>
      <w:jc w:val="center"/>
      <w:outlineLvl w:val="7"/>
    </w:pPr>
    <w:rPr>
      <w:b/>
      <w:i/>
      <w:sz w:val="28"/>
    </w:rPr>
  </w:style>
  <w:style w:type="paragraph" w:styleId="Titolo9">
    <w:name w:val="heading 9"/>
    <w:basedOn w:val="Normale"/>
    <w:next w:val="Normale"/>
    <w:qFormat/>
    <w:pPr>
      <w:keepNext/>
      <w:jc w:val="center"/>
      <w:outlineLvl w:val="8"/>
    </w:pPr>
    <w:rPr>
      <w:b/>
      <w:sz w:val="4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napToGrid w:val="0"/>
      <w:color w:val="000000"/>
      <w:lang w:val="en-GB"/>
    </w:rPr>
  </w:style>
  <w:style w:type="paragraph" w:styleId="Corpodeltesto2">
    <w:name w:val="Body Text 2"/>
    <w:basedOn w:val="Normale"/>
    <w:pPr>
      <w:pBdr>
        <w:top w:val="single" w:sz="2" w:space="1" w:color="auto"/>
        <w:left w:val="single" w:sz="2" w:space="0" w:color="auto"/>
        <w:bottom w:val="single" w:sz="2" w:space="1" w:color="auto"/>
        <w:right w:val="single" w:sz="2" w:space="0" w:color="auto"/>
      </w:pBdr>
    </w:pPr>
    <w:rPr>
      <w:snapToGrid w:val="0"/>
      <w:color w:val="000000"/>
      <w:sz w:val="22"/>
      <w:lang w:val="en-GB"/>
    </w:rPr>
  </w:style>
  <w:style w:type="paragraph" w:styleId="Corpodeltesto3">
    <w:name w:val="Body Text 3"/>
    <w:basedOn w:val="Normale"/>
    <w:pPr>
      <w:jc w:val="center"/>
    </w:pPr>
    <w:rPr>
      <w:rFonts w:ascii="Arial" w:hAnsi="Arial"/>
      <w:sz w:val="14"/>
    </w:rPr>
  </w:style>
  <w:style w:type="paragraph" w:styleId="Rientrocorpodeltesto">
    <w:name w:val="Body Text Indent"/>
    <w:basedOn w:val="Normale"/>
    <w:pPr>
      <w:pBdr>
        <w:top w:val="single" w:sz="2" w:space="1" w:color="auto"/>
        <w:left w:val="single" w:sz="2" w:space="0" w:color="auto"/>
        <w:bottom w:val="single" w:sz="2" w:space="1" w:color="auto"/>
        <w:right w:val="single" w:sz="2" w:space="0" w:color="auto"/>
      </w:pBdr>
      <w:tabs>
        <w:tab w:val="left" w:pos="8931"/>
      </w:tabs>
      <w:ind w:firstLine="284"/>
    </w:pPr>
  </w:style>
  <w:style w:type="paragraph" w:styleId="Rientrocorpodeltesto2">
    <w:name w:val="Body Text Indent 2"/>
    <w:basedOn w:val="Normale"/>
    <w:pPr>
      <w:ind w:firstLine="284"/>
    </w:pPr>
  </w:style>
  <w:style w:type="paragraph" w:styleId="Rientrocorpodeltesto3">
    <w:name w:val="Body Text Indent 3"/>
    <w:basedOn w:val="Normale"/>
    <w:pPr>
      <w:widowControl w:val="0"/>
      <w:ind w:left="284" w:hanging="284"/>
    </w:pPr>
    <w:rPr>
      <w:snapToGrid w:val="0"/>
      <w:color w:val="000000"/>
      <w:sz w:val="36"/>
    </w:rPr>
  </w:style>
  <w:style w:type="character" w:styleId="Collegamentoipertestuale">
    <w:name w:val="Hyperlink"/>
    <w:rPr>
      <w:color w:val="0000FF"/>
      <w:u w:val="single"/>
    </w:rPr>
  </w:style>
  <w:style w:type="character" w:styleId="Enfasigrassetto">
    <w:name w:val="Strong"/>
    <w:uiPriority w:val="22"/>
    <w:qFormat/>
    <w:rsid w:val="000C0841"/>
    <w:rPr>
      <w:b/>
      <w:bCs/>
    </w:rPr>
  </w:style>
  <w:style w:type="paragraph" w:styleId="Paragrafoelenco">
    <w:name w:val="List Paragraph"/>
    <w:basedOn w:val="Normale"/>
    <w:uiPriority w:val="99"/>
    <w:qFormat/>
    <w:rsid w:val="005774CF"/>
    <w:pPr>
      <w:spacing w:line="260" w:lineRule="exact"/>
      <w:ind w:firstLine="284"/>
    </w:pPr>
    <w:rPr>
      <w:snapToGrid w:val="0"/>
      <w:lang w:val="en-GB"/>
    </w:rPr>
  </w:style>
  <w:style w:type="paragraph" w:styleId="Bibliografia">
    <w:name w:val="Bibliography"/>
    <w:basedOn w:val="Normale"/>
    <w:next w:val="Normale"/>
    <w:uiPriority w:val="37"/>
    <w:unhideWhenUsed/>
    <w:rsid w:val="009A10B9"/>
  </w:style>
  <w:style w:type="table" w:styleId="Grigliatabella">
    <w:name w:val="Table Grid"/>
    <w:basedOn w:val="Tabellanormale"/>
    <w:uiPriority w:val="59"/>
    <w:rsid w:val="00CE5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86A60"/>
    <w:pPr>
      <w:tabs>
        <w:tab w:val="center" w:pos="4819"/>
        <w:tab w:val="right" w:pos="9638"/>
      </w:tabs>
    </w:pPr>
  </w:style>
  <w:style w:type="character" w:customStyle="1" w:styleId="IntestazioneCarattere">
    <w:name w:val="Intestazione Carattere"/>
    <w:basedOn w:val="Carpredefinitoparagrafo"/>
    <w:link w:val="Intestazione"/>
    <w:uiPriority w:val="99"/>
    <w:rsid w:val="00086A60"/>
    <w:rPr>
      <w:sz w:val="24"/>
    </w:rPr>
  </w:style>
  <w:style w:type="paragraph" w:styleId="Pidipagina">
    <w:name w:val="footer"/>
    <w:basedOn w:val="Normale"/>
    <w:link w:val="PidipaginaCarattere"/>
    <w:uiPriority w:val="99"/>
    <w:unhideWhenUsed/>
    <w:rsid w:val="00086A60"/>
    <w:pPr>
      <w:tabs>
        <w:tab w:val="center" w:pos="4819"/>
        <w:tab w:val="right" w:pos="9638"/>
      </w:tabs>
    </w:pPr>
  </w:style>
  <w:style w:type="character" w:customStyle="1" w:styleId="PidipaginaCarattere">
    <w:name w:val="Piè di pagina Carattere"/>
    <w:basedOn w:val="Carpredefinitoparagrafo"/>
    <w:link w:val="Pidipagina"/>
    <w:uiPriority w:val="99"/>
    <w:rsid w:val="00086A60"/>
    <w:rPr>
      <w:sz w:val="24"/>
    </w:rPr>
  </w:style>
  <w:style w:type="character" w:styleId="Testosegnaposto">
    <w:name w:val="Placeholder Text"/>
    <w:basedOn w:val="Carpredefinitoparagrafo"/>
    <w:uiPriority w:val="99"/>
    <w:semiHidden/>
    <w:rsid w:val="004509DF"/>
    <w:rPr>
      <w:color w:val="666666"/>
    </w:rPr>
  </w:style>
  <w:style w:type="character" w:customStyle="1" w:styleId="Titolo7Carattere">
    <w:name w:val="Titolo 7 Carattere"/>
    <w:basedOn w:val="Carpredefinitoparagrafo"/>
    <w:link w:val="Titolo7"/>
    <w:rsid w:val="00546104"/>
    <w:rPr>
      <w:b/>
      <w:sz w:val="24"/>
    </w:rPr>
  </w:style>
  <w:style w:type="character" w:styleId="Riferimentodelicato">
    <w:name w:val="Subtle Reference"/>
    <w:basedOn w:val="Carpredefinitoparagrafo"/>
    <w:uiPriority w:val="31"/>
    <w:qFormat/>
    <w:rsid w:val="008C47FD"/>
    <w:rPr>
      <w:smallCaps/>
      <w:color w:val="5A5A5A" w:themeColor="text1" w:themeTint="A5"/>
    </w:rPr>
  </w:style>
  <w:style w:type="character" w:styleId="Menzionenonrisolta">
    <w:name w:val="Unresolved Mention"/>
    <w:basedOn w:val="Carpredefinitoparagrafo"/>
    <w:uiPriority w:val="99"/>
    <w:semiHidden/>
    <w:unhideWhenUsed/>
    <w:rsid w:val="008532E3"/>
    <w:rPr>
      <w:color w:val="605E5C"/>
      <w:shd w:val="clear" w:color="auto" w:fill="E1DFDD"/>
    </w:rPr>
  </w:style>
  <w:style w:type="paragraph" w:styleId="NormaleWeb">
    <w:name w:val="Normal (Web)"/>
    <w:basedOn w:val="Normale"/>
    <w:uiPriority w:val="99"/>
    <w:semiHidden/>
    <w:unhideWhenUsed/>
    <w:rsid w:val="00FD46F0"/>
    <w:pPr>
      <w:spacing w:before="100" w:beforeAutospacing="1" w:after="100" w:afterAutospacing="1" w:line="240" w:lineRule="auto"/>
      <w:jc w:val="left"/>
    </w:pPr>
    <w:rPr>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4913">
      <w:bodyDiv w:val="1"/>
      <w:marLeft w:val="0"/>
      <w:marRight w:val="0"/>
      <w:marTop w:val="0"/>
      <w:marBottom w:val="0"/>
      <w:divBdr>
        <w:top w:val="none" w:sz="0" w:space="0" w:color="auto"/>
        <w:left w:val="none" w:sz="0" w:space="0" w:color="auto"/>
        <w:bottom w:val="none" w:sz="0" w:space="0" w:color="auto"/>
        <w:right w:val="none" w:sz="0" w:space="0" w:color="auto"/>
      </w:divBdr>
    </w:div>
    <w:div w:id="18280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4478ECF-EB1C-4F3D-9EF0-FABF5AEB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519</Words>
  <Characters>2962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EQUIVALENT WIND LOADING SPECTRUM TECHNIQUE</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73</cp:revision>
  <cp:lastPrinted>2010-01-27T15:33:00Z</cp:lastPrinted>
  <dcterms:created xsi:type="dcterms:W3CDTF">2025-11-05T12:37:00Z</dcterms:created>
  <dcterms:modified xsi:type="dcterms:W3CDTF">2025-11-05T15:33:00Z</dcterms:modified>
</cp:coreProperties>
</file>